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1E" w:rsidRDefault="00B54A1E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bookmarkStart w:id="0" w:name="_GoBack"/>
      <w:bookmarkEnd w:id="0"/>
    </w:p>
    <w:p w:rsidR="000F6BD5" w:rsidRPr="00FF3237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:rsidR="007705C6" w:rsidRPr="00FF3237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President </w:t>
      </w:r>
      <w:r w:rsidR="0026202B">
        <w:rPr>
          <w:rFonts w:asciiTheme="minorHAnsi" w:hAnsiTheme="minorHAnsi" w:cs="Arial"/>
          <w:sz w:val="22"/>
          <w:szCs w:val="22"/>
        </w:rPr>
        <w:t>Brian Steimel</w:t>
      </w:r>
      <w:r w:rsidRPr="00FF3237">
        <w:rPr>
          <w:rFonts w:asciiTheme="minorHAnsi" w:hAnsiTheme="minorHAnsi" w:cs="Arial"/>
          <w:sz w:val="22"/>
          <w:szCs w:val="22"/>
        </w:rPr>
        <w:t xml:space="preserve"> called the Regular Meeting to order at 6:3</w:t>
      </w:r>
      <w:r w:rsidR="00FB105F">
        <w:rPr>
          <w:rFonts w:asciiTheme="minorHAnsi" w:hAnsiTheme="minorHAnsi" w:cs="Arial"/>
          <w:sz w:val="22"/>
          <w:szCs w:val="22"/>
        </w:rPr>
        <w:t>0</w:t>
      </w:r>
      <w:r w:rsidRPr="00FF3237">
        <w:rPr>
          <w:rFonts w:asciiTheme="minorHAnsi" w:hAnsiTheme="minorHAnsi" w:cs="Arial"/>
          <w:sz w:val="22"/>
          <w:szCs w:val="22"/>
        </w:rPr>
        <w:t xml:space="preserve"> p.m.</w:t>
      </w:r>
    </w:p>
    <w:p w:rsidR="000F6BD5" w:rsidRPr="00FF3237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:rsidR="000F6BD5" w:rsidRPr="00FF3237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b/>
          <w:sz w:val="22"/>
          <w:szCs w:val="22"/>
        </w:rPr>
        <w:t>Attendance</w:t>
      </w:r>
    </w:p>
    <w:p w:rsidR="007705C6" w:rsidRPr="00FF3237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Trustees Present:  </w:t>
      </w:r>
      <w:r w:rsidR="0026202B" w:rsidRPr="00FF3237">
        <w:rPr>
          <w:rFonts w:asciiTheme="minorHAnsi" w:hAnsiTheme="minorHAnsi" w:cs="Arial"/>
          <w:sz w:val="22"/>
          <w:szCs w:val="22"/>
        </w:rPr>
        <w:t>Brian Steimel,</w:t>
      </w:r>
      <w:r w:rsidR="0026202B" w:rsidRPr="00A46CE7">
        <w:rPr>
          <w:rFonts w:asciiTheme="minorHAnsi" w:hAnsiTheme="minorHAnsi" w:cs="Arial"/>
          <w:sz w:val="22"/>
          <w:szCs w:val="22"/>
        </w:rPr>
        <w:t xml:space="preserve"> </w:t>
      </w:r>
      <w:r w:rsidR="0026202B" w:rsidRPr="00FF3237">
        <w:rPr>
          <w:rFonts w:asciiTheme="minorHAnsi" w:hAnsiTheme="minorHAnsi" w:cs="Arial"/>
          <w:sz w:val="22"/>
          <w:szCs w:val="22"/>
        </w:rPr>
        <w:t>Kimberly Grover</w:t>
      </w:r>
      <w:r w:rsidR="0026202B">
        <w:rPr>
          <w:rFonts w:asciiTheme="minorHAnsi" w:hAnsiTheme="minorHAnsi" w:cs="Arial"/>
          <w:sz w:val="22"/>
          <w:szCs w:val="22"/>
        </w:rPr>
        <w:t>,</w:t>
      </w:r>
      <w:r w:rsidR="0026202B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>Patricia Horne McGee,</w:t>
      </w:r>
      <w:r w:rsidR="00CC26BC" w:rsidRPr="00CC26BC">
        <w:rPr>
          <w:rFonts w:asciiTheme="minorHAnsi" w:hAnsiTheme="minorHAnsi" w:cs="Arial"/>
          <w:sz w:val="22"/>
          <w:szCs w:val="22"/>
        </w:rPr>
        <w:t xml:space="preserve"> </w:t>
      </w:r>
      <w:r w:rsidR="00CC26BC" w:rsidRPr="00FF3237">
        <w:rPr>
          <w:rFonts w:asciiTheme="minorHAnsi" w:hAnsiTheme="minorHAnsi" w:cs="Arial"/>
          <w:sz w:val="22"/>
          <w:szCs w:val="22"/>
        </w:rPr>
        <w:t>Courtney Geil</w:t>
      </w:r>
      <w:r w:rsidR="00CC26BC">
        <w:rPr>
          <w:rFonts w:asciiTheme="minorHAnsi" w:hAnsiTheme="minorHAnsi" w:cs="Arial"/>
          <w:sz w:val="22"/>
          <w:szCs w:val="22"/>
        </w:rPr>
        <w:t>,</w:t>
      </w:r>
      <w:r w:rsidR="0026202B" w:rsidRPr="0026202B">
        <w:rPr>
          <w:rFonts w:asciiTheme="minorHAnsi" w:hAnsiTheme="minorHAnsi" w:cs="Arial"/>
          <w:sz w:val="22"/>
          <w:szCs w:val="22"/>
        </w:rPr>
        <w:t xml:space="preserve"> </w:t>
      </w:r>
      <w:r w:rsidR="0026202B" w:rsidRPr="00FF3237">
        <w:rPr>
          <w:rFonts w:asciiTheme="minorHAnsi" w:hAnsiTheme="minorHAnsi" w:cs="Arial"/>
          <w:sz w:val="22"/>
          <w:szCs w:val="22"/>
        </w:rPr>
        <w:t>and</w:t>
      </w:r>
      <w:r w:rsidR="00A46CE7" w:rsidRPr="00A46CE7">
        <w:rPr>
          <w:rFonts w:asciiTheme="minorHAnsi" w:hAnsiTheme="minorHAnsi" w:cs="Arial"/>
          <w:sz w:val="22"/>
          <w:szCs w:val="22"/>
        </w:rPr>
        <w:t xml:space="preserve"> </w:t>
      </w:r>
      <w:r w:rsidR="00A46CE7" w:rsidRPr="00FF3237">
        <w:rPr>
          <w:rFonts w:asciiTheme="minorHAnsi" w:hAnsiTheme="minorHAnsi" w:cs="Arial"/>
          <w:sz w:val="22"/>
          <w:szCs w:val="22"/>
        </w:rPr>
        <w:t>Kay Williams</w:t>
      </w:r>
      <w:r w:rsidR="0026202B">
        <w:rPr>
          <w:rFonts w:asciiTheme="minorHAnsi" w:hAnsiTheme="minorHAnsi" w:cs="Arial"/>
          <w:sz w:val="22"/>
          <w:szCs w:val="22"/>
        </w:rPr>
        <w:t>.</w:t>
      </w:r>
      <w:r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7705C6" w:rsidRPr="00FF3237" w:rsidRDefault="00CC26BC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Trustees Absent: </w:t>
      </w:r>
      <w:r w:rsidR="0026202B" w:rsidRPr="00FF3237">
        <w:rPr>
          <w:rFonts w:asciiTheme="minorHAnsi" w:hAnsiTheme="minorHAnsi" w:cs="Arial"/>
          <w:sz w:val="22"/>
          <w:szCs w:val="22"/>
        </w:rPr>
        <w:t>John Barr,</w:t>
      </w:r>
      <w:r w:rsidR="0026202B" w:rsidRPr="0026202B">
        <w:rPr>
          <w:rFonts w:asciiTheme="minorHAnsi" w:hAnsiTheme="minorHAnsi" w:cs="Arial"/>
          <w:sz w:val="22"/>
          <w:szCs w:val="22"/>
        </w:rPr>
        <w:t xml:space="preserve"> </w:t>
      </w:r>
      <w:r w:rsidR="0026202B" w:rsidRPr="00FF3237">
        <w:rPr>
          <w:rFonts w:asciiTheme="minorHAnsi" w:hAnsiTheme="minorHAnsi" w:cs="Arial"/>
          <w:sz w:val="22"/>
          <w:szCs w:val="22"/>
        </w:rPr>
        <w:t xml:space="preserve">Jean </w:t>
      </w:r>
      <w:proofErr w:type="spellStart"/>
      <w:r w:rsidR="0026202B" w:rsidRPr="00FF3237">
        <w:rPr>
          <w:rFonts w:asciiTheme="minorHAnsi" w:hAnsiTheme="minorHAnsi" w:cs="Arial"/>
          <w:sz w:val="22"/>
          <w:szCs w:val="22"/>
        </w:rPr>
        <w:t>Winborn</w:t>
      </w:r>
      <w:proofErr w:type="spellEnd"/>
      <w:r w:rsidR="0026202B" w:rsidRPr="00FF3237">
        <w:rPr>
          <w:rFonts w:asciiTheme="minorHAnsi" w:hAnsiTheme="minorHAnsi" w:cs="Arial"/>
          <w:sz w:val="22"/>
          <w:szCs w:val="22"/>
        </w:rPr>
        <w:t>.</w:t>
      </w:r>
    </w:p>
    <w:p w:rsidR="004E5DDF" w:rsidRPr="00FF3237" w:rsidRDefault="004E5DDF" w:rsidP="003374C4">
      <w:pPr>
        <w:rPr>
          <w:rFonts w:asciiTheme="minorHAnsi" w:hAnsiTheme="minorHAnsi" w:cs="Arial"/>
          <w:sz w:val="22"/>
          <w:szCs w:val="22"/>
        </w:rPr>
      </w:pPr>
    </w:p>
    <w:p w:rsidR="007705C6" w:rsidRDefault="007705C6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Also present: Director Lisa Hoenig</w:t>
      </w:r>
      <w:r w:rsidR="004E5DDF" w:rsidRPr="00FF3237">
        <w:rPr>
          <w:rFonts w:asciiTheme="minorHAnsi" w:hAnsiTheme="minorHAnsi" w:cs="Arial"/>
          <w:sz w:val="22"/>
          <w:szCs w:val="22"/>
        </w:rPr>
        <w:t xml:space="preserve">, </w:t>
      </w:r>
      <w:r w:rsidRPr="00FF3237">
        <w:rPr>
          <w:rFonts w:asciiTheme="minorHAnsi" w:hAnsiTheme="minorHAnsi" w:cs="Arial"/>
          <w:sz w:val="22"/>
          <w:szCs w:val="22"/>
        </w:rPr>
        <w:t>Business Office Manager Diane Schrag</w:t>
      </w:r>
      <w:r w:rsidR="00CC26BC">
        <w:rPr>
          <w:rFonts w:asciiTheme="minorHAnsi" w:hAnsiTheme="minorHAnsi" w:cs="Arial"/>
          <w:sz w:val="22"/>
          <w:szCs w:val="22"/>
        </w:rPr>
        <w:t xml:space="preserve"> and </w:t>
      </w:r>
      <w:r w:rsidR="00A46CE7">
        <w:rPr>
          <w:rFonts w:asciiTheme="minorHAnsi" w:hAnsiTheme="minorHAnsi" w:cs="Arial"/>
          <w:sz w:val="22"/>
          <w:szCs w:val="22"/>
        </w:rPr>
        <w:t>Ypsilanti Township Clerk Karen Love</w:t>
      </w:r>
      <w:r w:rsidR="008E4F95">
        <w:rPr>
          <w:rFonts w:asciiTheme="minorHAnsi" w:hAnsiTheme="minorHAnsi" w:cs="Arial"/>
          <w:sz w:val="22"/>
          <w:szCs w:val="22"/>
        </w:rPr>
        <w:t>j</w:t>
      </w:r>
      <w:r w:rsidR="00A46CE7">
        <w:rPr>
          <w:rFonts w:asciiTheme="minorHAnsi" w:hAnsiTheme="minorHAnsi" w:cs="Arial"/>
          <w:sz w:val="22"/>
          <w:szCs w:val="22"/>
        </w:rPr>
        <w:t>oy Roe</w:t>
      </w:r>
      <w:r w:rsidR="0026202B">
        <w:rPr>
          <w:rFonts w:asciiTheme="minorHAnsi" w:hAnsiTheme="minorHAnsi" w:cs="Arial"/>
          <w:sz w:val="22"/>
          <w:szCs w:val="22"/>
        </w:rPr>
        <w:t xml:space="preserve"> and community resident Hannah Apple</w:t>
      </w:r>
      <w:r w:rsidR="00BA4BDB">
        <w:rPr>
          <w:rFonts w:asciiTheme="minorHAnsi" w:hAnsiTheme="minorHAnsi" w:cs="Arial"/>
          <w:sz w:val="22"/>
          <w:szCs w:val="22"/>
        </w:rPr>
        <w:t>.</w:t>
      </w:r>
    </w:p>
    <w:p w:rsidR="003374C4" w:rsidRDefault="003374C4" w:rsidP="003374C4">
      <w:pPr>
        <w:rPr>
          <w:rFonts w:asciiTheme="minorHAnsi" w:hAnsiTheme="minorHAnsi" w:cs="Arial"/>
          <w:sz w:val="22"/>
          <w:szCs w:val="22"/>
        </w:rPr>
      </w:pPr>
    </w:p>
    <w:p w:rsidR="003374C4" w:rsidRPr="00FF3237" w:rsidRDefault="003374C4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APPROVAL OF THE AGENDA</w:t>
      </w:r>
    </w:p>
    <w:p w:rsidR="003374C4" w:rsidRDefault="003374C4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Trustee </w:t>
      </w:r>
      <w:r w:rsidR="00E25C83">
        <w:rPr>
          <w:rFonts w:asciiTheme="minorHAnsi" w:hAnsiTheme="minorHAnsi" w:cs="Arial"/>
          <w:sz w:val="22"/>
          <w:szCs w:val="22"/>
        </w:rPr>
        <w:t>Williams</w:t>
      </w:r>
      <w:r w:rsidRPr="00FF3237">
        <w:rPr>
          <w:rFonts w:asciiTheme="minorHAnsi" w:hAnsiTheme="minorHAnsi" w:cs="Arial"/>
          <w:sz w:val="22"/>
          <w:szCs w:val="22"/>
        </w:rPr>
        <w:t xml:space="preserve"> moved to approve the meeting </w:t>
      </w:r>
      <w:r w:rsidR="008E4F95">
        <w:rPr>
          <w:rFonts w:asciiTheme="minorHAnsi" w:hAnsiTheme="minorHAnsi" w:cs="Arial"/>
          <w:sz w:val="22"/>
          <w:szCs w:val="22"/>
        </w:rPr>
        <w:t xml:space="preserve">agenda </w:t>
      </w:r>
      <w:r>
        <w:rPr>
          <w:rFonts w:asciiTheme="minorHAnsi" w:hAnsiTheme="minorHAnsi" w:cs="Arial"/>
          <w:sz w:val="22"/>
          <w:szCs w:val="22"/>
        </w:rPr>
        <w:t xml:space="preserve">and Trustee </w:t>
      </w:r>
      <w:r w:rsidR="00E25C83">
        <w:rPr>
          <w:rFonts w:asciiTheme="minorHAnsi" w:hAnsiTheme="minorHAnsi" w:cs="Arial"/>
          <w:sz w:val="22"/>
          <w:szCs w:val="22"/>
        </w:rPr>
        <w:t>Geil</w:t>
      </w:r>
      <w:r w:rsidRPr="00FF3237">
        <w:rPr>
          <w:rFonts w:asciiTheme="minorHAnsi" w:hAnsiTheme="minorHAnsi" w:cs="Arial"/>
          <w:sz w:val="22"/>
          <w:szCs w:val="22"/>
        </w:rPr>
        <w:t xml:space="preserve"> supported this motion.</w:t>
      </w:r>
    </w:p>
    <w:p w:rsidR="003374C4" w:rsidRPr="00FF3237" w:rsidRDefault="003374C4" w:rsidP="003374C4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  <w:t xml:space="preserve">Ayes:   </w:t>
      </w:r>
      <w:r w:rsidR="00E25C83">
        <w:rPr>
          <w:rFonts w:asciiTheme="minorHAnsi" w:hAnsiTheme="minorHAnsi" w:cs="Arial"/>
          <w:sz w:val="22"/>
          <w:szCs w:val="22"/>
        </w:rPr>
        <w:t>Steimel</w:t>
      </w:r>
      <w:r w:rsidRPr="00FF3237">
        <w:rPr>
          <w:rFonts w:asciiTheme="minorHAnsi" w:hAnsiTheme="minorHAnsi" w:cs="Arial"/>
          <w:sz w:val="22"/>
          <w:szCs w:val="22"/>
        </w:rPr>
        <w:t xml:space="preserve">, McGee, </w:t>
      </w:r>
      <w:r w:rsidR="00E25C83">
        <w:rPr>
          <w:rFonts w:asciiTheme="minorHAnsi" w:hAnsiTheme="minorHAnsi" w:cs="Arial"/>
          <w:sz w:val="22"/>
          <w:szCs w:val="22"/>
        </w:rPr>
        <w:t>Grover</w:t>
      </w:r>
      <w:r w:rsidRPr="00FF3237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Geil, </w:t>
      </w:r>
      <w:r w:rsidRPr="00FF3237">
        <w:rPr>
          <w:rFonts w:asciiTheme="minorHAnsi" w:hAnsiTheme="minorHAnsi" w:cs="Arial"/>
          <w:sz w:val="22"/>
          <w:szCs w:val="22"/>
        </w:rPr>
        <w:t xml:space="preserve">and </w:t>
      </w:r>
      <w:r w:rsidR="008622C2">
        <w:rPr>
          <w:rFonts w:asciiTheme="minorHAnsi" w:hAnsiTheme="minorHAnsi" w:cs="Arial"/>
          <w:sz w:val="22"/>
          <w:szCs w:val="22"/>
        </w:rPr>
        <w:t>Williams</w:t>
      </w:r>
      <w:r w:rsidRPr="00FF3237">
        <w:rPr>
          <w:rFonts w:asciiTheme="minorHAnsi" w:hAnsiTheme="minorHAnsi" w:cs="Arial"/>
          <w:sz w:val="22"/>
          <w:szCs w:val="22"/>
        </w:rPr>
        <w:t xml:space="preserve">. </w:t>
      </w:r>
    </w:p>
    <w:p w:rsidR="003374C4" w:rsidRPr="00FF3237" w:rsidRDefault="003374C4" w:rsidP="003374C4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3374C4" w:rsidRPr="00FF3237" w:rsidRDefault="003374C4" w:rsidP="003374C4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CC26BC" w:rsidRDefault="00CC26BC" w:rsidP="003374C4">
      <w:pPr>
        <w:rPr>
          <w:rFonts w:asciiTheme="minorHAnsi" w:hAnsiTheme="minorHAnsi" w:cs="Arial"/>
          <w:sz w:val="22"/>
          <w:szCs w:val="22"/>
        </w:rPr>
      </w:pPr>
    </w:p>
    <w:p w:rsidR="00CC26BC" w:rsidRDefault="00CC26BC" w:rsidP="003374C4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 xml:space="preserve">PUBLIC </w:t>
      </w:r>
      <w:r w:rsidR="00E25C83">
        <w:rPr>
          <w:rFonts w:asciiTheme="minorHAnsi" w:hAnsiTheme="minorHAnsi" w:cs="Arial"/>
          <w:b/>
          <w:sz w:val="22"/>
          <w:szCs w:val="22"/>
          <w:u w:val="single"/>
        </w:rPr>
        <w:t xml:space="preserve">COMMENT </w:t>
      </w:r>
    </w:p>
    <w:p w:rsidR="00E25C83" w:rsidRDefault="00E25C83" w:rsidP="003374C4">
      <w:pPr>
        <w:rPr>
          <w:rFonts w:asciiTheme="minorHAnsi" w:hAnsiTheme="minorHAnsi" w:cs="Arial"/>
          <w:sz w:val="22"/>
          <w:szCs w:val="22"/>
        </w:rPr>
        <w:sectPr w:rsidR="00E25C83" w:rsidSect="00B63BB0">
          <w:headerReference w:type="default" r:id="rId8"/>
          <w:type w:val="continuous"/>
          <w:pgSz w:w="12240" w:h="15840" w:code="1"/>
          <w:pgMar w:top="1296" w:right="1296" w:bottom="1296" w:left="1296" w:header="720" w:footer="302" w:gutter="0"/>
          <w:cols w:space="720"/>
        </w:sectPr>
      </w:pPr>
    </w:p>
    <w:p w:rsidR="00E25C83" w:rsidRDefault="00E25C83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Karen Lovejoy</w:t>
      </w:r>
      <w:r w:rsidR="008D0F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Roe</w:t>
      </w:r>
    </w:p>
    <w:p w:rsidR="00E25C83" w:rsidRDefault="00E25C83" w:rsidP="00375CA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Charter Township of Ypsilanti</w:t>
      </w:r>
    </w:p>
    <w:p w:rsidR="00E25C83" w:rsidRDefault="00E25C83" w:rsidP="003374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Hannah Apple</w:t>
      </w:r>
    </w:p>
    <w:p w:rsidR="009D674A" w:rsidRPr="00375CAD" w:rsidRDefault="009D674A" w:rsidP="007F42E7">
      <w:pPr>
        <w:rPr>
          <w:rFonts w:asciiTheme="minorHAnsi" w:hAnsiTheme="minorHAnsi" w:cs="Arial"/>
          <w:sz w:val="22"/>
          <w:szCs w:val="22"/>
        </w:rPr>
        <w:sectPr w:rsidR="009D674A" w:rsidRPr="00375CAD" w:rsidSect="00E25C83">
          <w:type w:val="continuous"/>
          <w:pgSz w:w="12240" w:h="15840" w:code="1"/>
          <w:pgMar w:top="1296" w:right="1296" w:bottom="1296" w:left="1296" w:header="720" w:footer="302" w:gutter="0"/>
          <w:cols w:num="2" w:space="180"/>
        </w:sectPr>
      </w:pPr>
      <w:r>
        <w:rPr>
          <w:rFonts w:asciiTheme="minorHAnsi" w:hAnsiTheme="minorHAnsi" w:cs="Arial"/>
          <w:sz w:val="22"/>
          <w:szCs w:val="22"/>
        </w:rPr>
        <w:t>Charter Township of Ypsilanti</w:t>
      </w:r>
    </w:p>
    <w:p w:rsidR="00C27608" w:rsidRPr="00FF3237" w:rsidRDefault="00C27608" w:rsidP="007F42E7">
      <w:pPr>
        <w:rPr>
          <w:rFonts w:asciiTheme="minorHAnsi" w:hAnsiTheme="minorHAnsi" w:cs="Arial"/>
          <w:sz w:val="22"/>
          <w:szCs w:val="22"/>
        </w:rPr>
        <w:sectPr w:rsidR="00C27608" w:rsidRPr="00FF3237" w:rsidSect="00B63BB0">
          <w:type w:val="continuous"/>
          <w:pgSz w:w="12240" w:h="15840" w:code="1"/>
          <w:pgMar w:top="1296" w:right="1296" w:bottom="1296" w:left="1296" w:header="720" w:footer="302" w:gutter="0"/>
          <w:cols w:space="720"/>
        </w:sectPr>
      </w:pPr>
    </w:p>
    <w:p w:rsidR="008D0F31" w:rsidRDefault="008D0F31" w:rsidP="00FA708C">
      <w:pPr>
        <w:pStyle w:val="Heading3"/>
        <w:tabs>
          <w:tab w:val="left" w:pos="3960"/>
        </w:tabs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President Steimel thanked Ms. Lovejoy Roe and Ms. Apple for their comments and research regarding the Internet Access policy issue.</w:t>
      </w:r>
    </w:p>
    <w:p w:rsidR="008D0F31" w:rsidRPr="008D0F31" w:rsidRDefault="008D0F31" w:rsidP="008D0F31"/>
    <w:p w:rsidR="00FA708C" w:rsidRPr="00FF3237" w:rsidRDefault="00FA708C" w:rsidP="00FA708C">
      <w:pPr>
        <w:pStyle w:val="Heading3"/>
        <w:tabs>
          <w:tab w:val="left" w:pos="3960"/>
        </w:tabs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CONSENT AGENDA</w:t>
      </w:r>
    </w:p>
    <w:p w:rsidR="00FA708C" w:rsidRPr="00FF3237" w:rsidRDefault="00FA708C" w:rsidP="00EE6F1E">
      <w:pPr>
        <w:pStyle w:val="BodyText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Trustee</w:t>
      </w:r>
      <w:r w:rsidR="00445E1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9D674A">
        <w:rPr>
          <w:rFonts w:asciiTheme="minorHAnsi" w:hAnsiTheme="minorHAnsi" w:cs="Arial"/>
          <w:sz w:val="22"/>
          <w:szCs w:val="22"/>
        </w:rPr>
        <w:t>William</w:t>
      </w:r>
      <w:r w:rsidR="00703D2B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>moved to approve the</w:t>
      </w:r>
      <w:r w:rsidR="002D1B3B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954D74" w:rsidRPr="00FF3237">
        <w:rPr>
          <w:rFonts w:asciiTheme="minorHAnsi" w:hAnsiTheme="minorHAnsi" w:cs="Arial"/>
          <w:sz w:val="22"/>
          <w:szCs w:val="22"/>
        </w:rPr>
        <w:t>consent agenda [</w:t>
      </w:r>
      <w:r w:rsidR="00297280">
        <w:rPr>
          <w:rFonts w:asciiTheme="minorHAnsi" w:hAnsiTheme="minorHAnsi" w:cs="Arial"/>
          <w:sz w:val="22"/>
          <w:szCs w:val="22"/>
        </w:rPr>
        <w:t xml:space="preserve">March </w:t>
      </w:r>
      <w:r w:rsidR="009D674A">
        <w:rPr>
          <w:rFonts w:asciiTheme="minorHAnsi" w:hAnsiTheme="minorHAnsi" w:cs="Arial"/>
          <w:sz w:val="22"/>
          <w:szCs w:val="22"/>
        </w:rPr>
        <w:t>28</w:t>
      </w:r>
      <w:r w:rsidR="00582407">
        <w:rPr>
          <w:rFonts w:asciiTheme="minorHAnsi" w:hAnsiTheme="minorHAnsi" w:cs="Arial"/>
          <w:sz w:val="22"/>
          <w:szCs w:val="22"/>
        </w:rPr>
        <w:t>, 2018</w:t>
      </w:r>
      <w:r w:rsidR="00193A3C">
        <w:rPr>
          <w:rFonts w:asciiTheme="minorHAnsi" w:hAnsiTheme="minorHAnsi" w:cs="Arial"/>
          <w:sz w:val="22"/>
          <w:szCs w:val="22"/>
        </w:rPr>
        <w:t xml:space="preserve"> </w:t>
      </w:r>
      <w:r w:rsidR="00297280">
        <w:rPr>
          <w:rFonts w:asciiTheme="minorHAnsi" w:hAnsiTheme="minorHAnsi" w:cs="Arial"/>
          <w:sz w:val="22"/>
          <w:szCs w:val="22"/>
        </w:rPr>
        <w:t>Special</w:t>
      </w:r>
      <w:r w:rsidR="00193A3C">
        <w:rPr>
          <w:rFonts w:asciiTheme="minorHAnsi" w:hAnsiTheme="minorHAnsi" w:cs="Arial"/>
          <w:sz w:val="22"/>
          <w:szCs w:val="22"/>
        </w:rPr>
        <w:t xml:space="preserve"> Meeting</w:t>
      </w:r>
      <w:r w:rsidR="00954D74" w:rsidRPr="00FF3237">
        <w:rPr>
          <w:rFonts w:asciiTheme="minorHAnsi" w:hAnsiTheme="minorHAnsi" w:cs="Arial"/>
          <w:sz w:val="22"/>
          <w:szCs w:val="22"/>
        </w:rPr>
        <w:t xml:space="preserve"> Minutes</w:t>
      </w:r>
      <w:r w:rsidR="007E7B57" w:rsidRPr="00FF3237">
        <w:rPr>
          <w:rFonts w:asciiTheme="minorHAnsi" w:hAnsiTheme="minorHAnsi" w:cs="Arial"/>
          <w:sz w:val="22"/>
          <w:szCs w:val="22"/>
        </w:rPr>
        <w:t>,</w:t>
      </w:r>
      <w:r w:rsidR="00FA25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193A3C">
        <w:rPr>
          <w:rFonts w:asciiTheme="minorHAnsi" w:hAnsiTheme="minorHAnsi" w:cs="Arial"/>
          <w:sz w:val="22"/>
          <w:szCs w:val="22"/>
        </w:rPr>
        <w:t xml:space="preserve">and </w:t>
      </w:r>
      <w:r w:rsidR="009D674A">
        <w:rPr>
          <w:rFonts w:asciiTheme="minorHAnsi" w:hAnsiTheme="minorHAnsi" w:cs="Arial"/>
          <w:sz w:val="22"/>
          <w:szCs w:val="22"/>
        </w:rPr>
        <w:t>March</w:t>
      </w:r>
      <w:r w:rsidR="00582407">
        <w:rPr>
          <w:rFonts w:asciiTheme="minorHAnsi" w:hAnsiTheme="minorHAnsi" w:cs="Arial"/>
          <w:sz w:val="22"/>
          <w:szCs w:val="22"/>
        </w:rPr>
        <w:t xml:space="preserve"> 2018</w:t>
      </w:r>
      <w:r w:rsidR="007E7B57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CB1874">
        <w:rPr>
          <w:rFonts w:asciiTheme="minorHAnsi" w:hAnsiTheme="minorHAnsi" w:cs="Arial"/>
          <w:sz w:val="22"/>
          <w:szCs w:val="22"/>
        </w:rPr>
        <w:t xml:space="preserve">Financials and </w:t>
      </w:r>
      <w:r w:rsidR="007E7B57" w:rsidRPr="00FF3237">
        <w:rPr>
          <w:rFonts w:asciiTheme="minorHAnsi" w:hAnsiTheme="minorHAnsi" w:cs="Arial"/>
          <w:sz w:val="22"/>
          <w:szCs w:val="22"/>
        </w:rPr>
        <w:t>Check Register</w:t>
      </w:r>
      <w:r w:rsidR="00954D74" w:rsidRPr="00FF3237">
        <w:rPr>
          <w:rFonts w:asciiTheme="minorHAnsi" w:hAnsiTheme="minorHAnsi" w:cs="Arial"/>
          <w:sz w:val="22"/>
          <w:szCs w:val="22"/>
        </w:rPr>
        <w:t>]</w:t>
      </w:r>
      <w:r w:rsidR="0024177B" w:rsidRPr="00FF3237">
        <w:rPr>
          <w:rFonts w:asciiTheme="minorHAnsi" w:hAnsiTheme="minorHAnsi" w:cs="Arial"/>
          <w:sz w:val="22"/>
          <w:szCs w:val="22"/>
        </w:rPr>
        <w:t>.</w:t>
      </w:r>
      <w:r w:rsidR="0035350A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>Trustee</w:t>
      </w:r>
      <w:r w:rsidR="008D292C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9D674A">
        <w:rPr>
          <w:rFonts w:asciiTheme="minorHAnsi" w:hAnsiTheme="minorHAnsi" w:cs="Arial"/>
          <w:sz w:val="22"/>
          <w:szCs w:val="22"/>
        </w:rPr>
        <w:t>Grover</w:t>
      </w:r>
      <w:r w:rsidR="00694BB1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751701" w:rsidRPr="00FF3237">
        <w:rPr>
          <w:rFonts w:asciiTheme="minorHAnsi" w:hAnsiTheme="minorHAnsi" w:cs="Arial"/>
          <w:sz w:val="22"/>
          <w:szCs w:val="22"/>
        </w:rPr>
        <w:t>supported</w:t>
      </w:r>
      <w:r w:rsidRPr="00FF3237">
        <w:rPr>
          <w:rFonts w:asciiTheme="minorHAnsi" w:hAnsiTheme="minorHAnsi" w:cs="Arial"/>
          <w:sz w:val="22"/>
          <w:szCs w:val="22"/>
        </w:rPr>
        <w:t xml:space="preserve"> this motion.</w:t>
      </w:r>
    </w:p>
    <w:p w:rsidR="00873395" w:rsidRPr="00FF3237" w:rsidRDefault="00171425" w:rsidP="00873395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</w:r>
      <w:r w:rsidR="00873395" w:rsidRPr="00FF3237">
        <w:rPr>
          <w:rFonts w:asciiTheme="minorHAnsi" w:hAnsiTheme="minorHAnsi" w:cs="Arial"/>
          <w:sz w:val="22"/>
          <w:szCs w:val="22"/>
        </w:rPr>
        <w:t xml:space="preserve">Ayes: </w:t>
      </w:r>
      <w:r w:rsidR="00193A3C">
        <w:rPr>
          <w:rFonts w:asciiTheme="minorHAnsi" w:hAnsiTheme="minorHAnsi" w:cs="Arial"/>
          <w:sz w:val="22"/>
          <w:szCs w:val="22"/>
        </w:rPr>
        <w:t xml:space="preserve"> </w:t>
      </w:r>
      <w:r w:rsidR="009D674A">
        <w:rPr>
          <w:rFonts w:asciiTheme="minorHAnsi" w:hAnsiTheme="minorHAnsi" w:cs="Arial"/>
          <w:sz w:val="22"/>
          <w:szCs w:val="22"/>
        </w:rPr>
        <w:t>Steimel</w:t>
      </w:r>
      <w:r w:rsidR="009D674A" w:rsidRPr="00FF3237">
        <w:rPr>
          <w:rFonts w:asciiTheme="minorHAnsi" w:hAnsiTheme="minorHAnsi" w:cs="Arial"/>
          <w:sz w:val="22"/>
          <w:szCs w:val="22"/>
        </w:rPr>
        <w:t xml:space="preserve">, McGee, </w:t>
      </w:r>
      <w:r w:rsidR="009D674A">
        <w:rPr>
          <w:rFonts w:asciiTheme="minorHAnsi" w:hAnsiTheme="minorHAnsi" w:cs="Arial"/>
          <w:sz w:val="22"/>
          <w:szCs w:val="22"/>
        </w:rPr>
        <w:t>Grover</w:t>
      </w:r>
      <w:r w:rsidR="009D674A" w:rsidRPr="00FF3237">
        <w:rPr>
          <w:rFonts w:asciiTheme="minorHAnsi" w:hAnsiTheme="minorHAnsi" w:cs="Arial"/>
          <w:sz w:val="22"/>
          <w:szCs w:val="22"/>
        </w:rPr>
        <w:t xml:space="preserve">, </w:t>
      </w:r>
      <w:r w:rsidR="009D674A">
        <w:rPr>
          <w:rFonts w:asciiTheme="minorHAnsi" w:hAnsiTheme="minorHAnsi" w:cs="Arial"/>
          <w:sz w:val="22"/>
          <w:szCs w:val="22"/>
        </w:rPr>
        <w:t xml:space="preserve">Geil, </w:t>
      </w:r>
      <w:r w:rsidR="009D674A" w:rsidRPr="00FF3237">
        <w:rPr>
          <w:rFonts w:asciiTheme="minorHAnsi" w:hAnsiTheme="minorHAnsi" w:cs="Arial"/>
          <w:sz w:val="22"/>
          <w:szCs w:val="22"/>
        </w:rPr>
        <w:t xml:space="preserve">and </w:t>
      </w:r>
      <w:r w:rsidR="009D674A">
        <w:rPr>
          <w:rFonts w:asciiTheme="minorHAnsi" w:hAnsiTheme="minorHAnsi" w:cs="Arial"/>
          <w:sz w:val="22"/>
          <w:szCs w:val="22"/>
        </w:rPr>
        <w:t>Williams.</w:t>
      </w:r>
      <w:r w:rsidR="00873395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873395" w:rsidRPr="00FF3237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873395" w:rsidRPr="00FF3237" w:rsidRDefault="00873395" w:rsidP="00873395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FA252C" w:rsidRPr="00FF3237" w:rsidRDefault="00FA252C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6C0ACD" w:rsidRPr="00FF3237" w:rsidRDefault="006C0ACD" w:rsidP="006C0AC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COMMITTEE REPORTS</w:t>
      </w:r>
    </w:p>
    <w:p w:rsidR="00AA1CCC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Finance Committee</w:t>
      </w:r>
      <w:r w:rsidR="00AA1CCC" w:rsidRPr="00FF3237">
        <w:rPr>
          <w:rFonts w:asciiTheme="minorHAnsi" w:hAnsiTheme="minorHAnsi" w:cs="Arial"/>
          <w:sz w:val="22"/>
          <w:szCs w:val="22"/>
        </w:rPr>
        <w:t>:</w:t>
      </w:r>
      <w:r w:rsidR="00C552F5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F7340B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4F41A9" w:rsidRPr="00FF3237">
        <w:rPr>
          <w:rFonts w:asciiTheme="minorHAnsi" w:hAnsiTheme="minorHAnsi" w:cs="Arial"/>
          <w:sz w:val="22"/>
          <w:szCs w:val="22"/>
        </w:rPr>
        <w:t>No report</w:t>
      </w:r>
    </w:p>
    <w:p w:rsidR="00B24FB5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Personnel Committee:</w:t>
      </w:r>
      <w:r w:rsidR="0040003E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4F32A8" w:rsidRPr="00FF3237">
        <w:rPr>
          <w:rFonts w:asciiTheme="minorHAnsi" w:hAnsiTheme="minorHAnsi" w:cs="Arial"/>
          <w:sz w:val="22"/>
          <w:szCs w:val="22"/>
        </w:rPr>
        <w:t>No report</w:t>
      </w:r>
    </w:p>
    <w:p w:rsidR="007C1469" w:rsidRPr="00FF3237" w:rsidRDefault="006C0ACD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Policy Committee: </w:t>
      </w:r>
      <w:r w:rsidR="002F2963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EA4E02">
        <w:rPr>
          <w:rFonts w:asciiTheme="minorHAnsi" w:hAnsiTheme="minorHAnsi" w:cs="Arial"/>
          <w:sz w:val="22"/>
          <w:szCs w:val="22"/>
        </w:rPr>
        <w:t>Internet Access Policy public comments</w:t>
      </w:r>
      <w:r w:rsidR="00B54A1E">
        <w:rPr>
          <w:rFonts w:asciiTheme="minorHAnsi" w:hAnsiTheme="minorHAnsi" w:cs="Arial"/>
          <w:sz w:val="22"/>
          <w:szCs w:val="22"/>
        </w:rPr>
        <w:t xml:space="preserve"> and distributed </w:t>
      </w:r>
      <w:r w:rsidR="00EA4E02">
        <w:rPr>
          <w:rFonts w:asciiTheme="minorHAnsi" w:hAnsiTheme="minorHAnsi" w:cs="Arial"/>
          <w:sz w:val="22"/>
          <w:szCs w:val="22"/>
        </w:rPr>
        <w:t>materials will be forwarded to the</w:t>
      </w:r>
      <w:r w:rsidR="00B54A1E">
        <w:rPr>
          <w:rFonts w:asciiTheme="minorHAnsi" w:hAnsiTheme="minorHAnsi" w:cs="Arial"/>
          <w:sz w:val="22"/>
          <w:szCs w:val="22"/>
        </w:rPr>
        <w:t xml:space="preserve"> policy </w:t>
      </w:r>
      <w:r w:rsidR="00EA4E02">
        <w:rPr>
          <w:rFonts w:asciiTheme="minorHAnsi" w:hAnsiTheme="minorHAnsi" w:cs="Arial"/>
          <w:sz w:val="22"/>
          <w:szCs w:val="22"/>
        </w:rPr>
        <w:t>committee.</w:t>
      </w:r>
    </w:p>
    <w:p w:rsidR="00903BED" w:rsidRPr="002D44F1" w:rsidRDefault="005E67EB" w:rsidP="009D674A">
      <w:pPr>
        <w:numPr>
          <w:ilvl w:val="0"/>
          <w:numId w:val="2"/>
        </w:numPr>
        <w:ind w:hanging="198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FOL Library Report</w:t>
      </w:r>
      <w:r w:rsidR="008D292C" w:rsidRPr="00FF3237">
        <w:rPr>
          <w:rFonts w:asciiTheme="minorHAnsi" w:hAnsiTheme="minorHAnsi" w:cs="Arial"/>
          <w:sz w:val="22"/>
          <w:szCs w:val="22"/>
        </w:rPr>
        <w:t>:</w:t>
      </w:r>
      <w:r w:rsidR="00DE7224" w:rsidRPr="00FF3237">
        <w:rPr>
          <w:rFonts w:asciiTheme="minorHAnsi" w:hAnsiTheme="minorHAnsi" w:cs="Arial"/>
          <w:sz w:val="22"/>
          <w:szCs w:val="22"/>
        </w:rPr>
        <w:t xml:space="preserve"> </w:t>
      </w:r>
      <w:r w:rsidR="009D674A">
        <w:rPr>
          <w:rFonts w:asciiTheme="minorHAnsi" w:hAnsiTheme="minorHAnsi" w:cs="Arial"/>
          <w:sz w:val="22"/>
          <w:szCs w:val="22"/>
        </w:rPr>
        <w:t>No report</w:t>
      </w:r>
    </w:p>
    <w:p w:rsidR="008A1095" w:rsidRPr="00FF3237" w:rsidRDefault="0077161E" w:rsidP="00F21924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Fund Development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Committee</w:t>
      </w:r>
      <w:r w:rsidR="00BA547D" w:rsidRPr="00FF3237">
        <w:rPr>
          <w:rFonts w:asciiTheme="minorHAnsi" w:hAnsiTheme="minorHAnsi" w:cs="Arial"/>
          <w:sz w:val="22"/>
          <w:szCs w:val="22"/>
        </w:rPr>
        <w:t>:</w:t>
      </w:r>
      <w:r w:rsidR="002A20E7" w:rsidRPr="00FF3237">
        <w:rPr>
          <w:rFonts w:asciiTheme="minorHAnsi" w:hAnsiTheme="minorHAnsi" w:cs="Arial"/>
          <w:sz w:val="22"/>
          <w:szCs w:val="22"/>
        </w:rPr>
        <w:t xml:space="preserve"> Director Hoenig reported on the following items.</w:t>
      </w:r>
      <w:r w:rsidR="00623395"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B22BE6" w:rsidRPr="00EA4E02" w:rsidRDefault="008D0F31" w:rsidP="00EA4E02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Gala invitations will be mailed this week</w:t>
      </w:r>
    </w:p>
    <w:p w:rsidR="00EE1CD0" w:rsidRDefault="00EE1CD0" w:rsidP="00F42F64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Board requesting information regarding silent auction items, purchasing table at the event, sponsorship information</w:t>
      </w:r>
      <w:r w:rsidR="00D75568">
        <w:rPr>
          <w:rFonts w:asciiTheme="minorHAnsi" w:hAnsiTheme="minorHAnsi" w:cs="Arial"/>
          <w:sz w:val="22"/>
          <w:szCs w:val="22"/>
        </w:rPr>
        <w:t xml:space="preserve"> etc.</w:t>
      </w:r>
    </w:p>
    <w:p w:rsidR="0035033F" w:rsidRDefault="00EE1CD0" w:rsidP="00EE1CD0">
      <w:pPr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Superior </w:t>
      </w:r>
      <w:r w:rsidR="00D75568">
        <w:rPr>
          <w:rFonts w:asciiTheme="minorHAnsi" w:hAnsiTheme="minorHAnsi" w:cs="Arial"/>
          <w:sz w:val="22"/>
          <w:szCs w:val="22"/>
        </w:rPr>
        <w:t>Township planning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EA4E02" w:rsidRDefault="0058168C" w:rsidP="00D75568">
      <w:pPr>
        <w:numPr>
          <w:ilvl w:val="1"/>
          <w:numId w:val="2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Due to </w:t>
      </w:r>
      <w:r w:rsidR="00EA4E02">
        <w:rPr>
          <w:rFonts w:asciiTheme="minorHAnsi" w:hAnsiTheme="minorHAnsi" w:cs="Arial"/>
          <w:sz w:val="22"/>
          <w:szCs w:val="22"/>
        </w:rPr>
        <w:t>forecasted</w:t>
      </w:r>
      <w:r>
        <w:rPr>
          <w:rFonts w:asciiTheme="minorHAnsi" w:hAnsiTheme="minorHAnsi" w:cs="Arial"/>
          <w:sz w:val="22"/>
          <w:szCs w:val="22"/>
        </w:rPr>
        <w:t xml:space="preserve"> building costs, the committee met with architect Dan </w:t>
      </w:r>
      <w:proofErr w:type="spellStart"/>
      <w:r>
        <w:rPr>
          <w:rFonts w:asciiTheme="minorHAnsi" w:hAnsiTheme="minorHAnsi" w:cs="Arial"/>
          <w:sz w:val="22"/>
          <w:szCs w:val="22"/>
        </w:rPr>
        <w:t>Whisler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to reconcile the preliminary planning regarding the size of the building needed </w:t>
      </w:r>
      <w:r w:rsidR="00EA4E02">
        <w:rPr>
          <w:rFonts w:asciiTheme="minorHAnsi" w:hAnsiTheme="minorHAnsi" w:cs="Arial"/>
          <w:sz w:val="22"/>
          <w:szCs w:val="22"/>
        </w:rPr>
        <w:t>with the available funds to build.  Suggestions to reduce costs include;</w:t>
      </w:r>
    </w:p>
    <w:p w:rsidR="00D75568" w:rsidRDefault="00EA4E02" w:rsidP="00B54A1E">
      <w:pPr>
        <w:numPr>
          <w:ilvl w:val="2"/>
          <w:numId w:val="28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Positioning HVAC on the roof or in a separate sheltered area</w:t>
      </w:r>
      <w:r w:rsidR="0058168C">
        <w:rPr>
          <w:rFonts w:asciiTheme="minorHAnsi" w:hAnsiTheme="minorHAnsi" w:cs="Arial"/>
          <w:sz w:val="22"/>
          <w:szCs w:val="22"/>
        </w:rPr>
        <w:t xml:space="preserve"> </w:t>
      </w:r>
    </w:p>
    <w:p w:rsidR="00EA4E02" w:rsidRDefault="00EA4E02" w:rsidP="00B54A1E">
      <w:pPr>
        <w:numPr>
          <w:ilvl w:val="2"/>
          <w:numId w:val="28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Higher shelving units to accommodate more materials in smaller space</w:t>
      </w:r>
    </w:p>
    <w:p w:rsidR="00EA4E02" w:rsidRDefault="00EA4E02" w:rsidP="00B54A1E">
      <w:pPr>
        <w:numPr>
          <w:ilvl w:val="2"/>
          <w:numId w:val="28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Delay building </w:t>
      </w:r>
      <w:r w:rsidR="00B54A1E">
        <w:rPr>
          <w:rFonts w:asciiTheme="minorHAnsi" w:hAnsiTheme="minorHAnsi" w:cs="Arial"/>
          <w:sz w:val="22"/>
          <w:szCs w:val="22"/>
        </w:rPr>
        <w:t xml:space="preserve">until </w:t>
      </w:r>
      <w:r>
        <w:rPr>
          <w:rFonts w:asciiTheme="minorHAnsi" w:hAnsiTheme="minorHAnsi" w:cs="Arial"/>
          <w:sz w:val="22"/>
          <w:szCs w:val="22"/>
        </w:rPr>
        <w:t xml:space="preserve">new revenue </w:t>
      </w:r>
      <w:r w:rsidR="00B54A1E">
        <w:rPr>
          <w:rFonts w:asciiTheme="minorHAnsi" w:hAnsiTheme="minorHAnsi" w:cs="Arial"/>
          <w:sz w:val="22"/>
          <w:szCs w:val="22"/>
        </w:rPr>
        <w:t>collection begins</w:t>
      </w:r>
    </w:p>
    <w:p w:rsidR="000C7463" w:rsidRPr="00FF3237" w:rsidRDefault="00CC50D7" w:rsidP="00D051F2">
      <w:pPr>
        <w:numPr>
          <w:ilvl w:val="0"/>
          <w:numId w:val="2"/>
        </w:numPr>
        <w:ind w:hanging="198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sz w:val="22"/>
          <w:szCs w:val="22"/>
        </w:rPr>
        <w:t xml:space="preserve">Negotiations Committee:  </w:t>
      </w:r>
      <w:r w:rsidR="002D44F1">
        <w:rPr>
          <w:rFonts w:asciiTheme="minorHAnsi" w:hAnsiTheme="minorHAnsi" w:cs="Arial"/>
          <w:sz w:val="22"/>
          <w:szCs w:val="22"/>
        </w:rPr>
        <w:t>no report</w:t>
      </w:r>
    </w:p>
    <w:p w:rsidR="00AD5F10" w:rsidRPr="00FF3237" w:rsidRDefault="00AD5F10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</w:p>
    <w:p w:rsidR="000F276A" w:rsidRPr="00FF3237" w:rsidRDefault="005F6285" w:rsidP="000F276A">
      <w:pPr>
        <w:tabs>
          <w:tab w:val="left" w:pos="450"/>
        </w:tabs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REPORT OF THE LIBRARY DIRECTOR</w:t>
      </w:r>
    </w:p>
    <w:p w:rsidR="001D1213" w:rsidRDefault="000071E1" w:rsidP="00BE6919">
      <w:p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 xml:space="preserve">In addition to submitted </w:t>
      </w:r>
      <w:r w:rsidR="00AA1C68" w:rsidRPr="00FF3237">
        <w:rPr>
          <w:rFonts w:asciiTheme="minorHAnsi" w:hAnsiTheme="minorHAnsi" w:cs="Arial"/>
          <w:sz w:val="22"/>
          <w:szCs w:val="22"/>
        </w:rPr>
        <w:t>D</w:t>
      </w:r>
      <w:r w:rsidRPr="00FF3237">
        <w:rPr>
          <w:rFonts w:asciiTheme="minorHAnsi" w:hAnsiTheme="minorHAnsi" w:cs="Arial"/>
          <w:sz w:val="22"/>
          <w:szCs w:val="22"/>
        </w:rPr>
        <w:t xml:space="preserve">irector’s report, </w:t>
      </w:r>
      <w:r w:rsidR="000D7629" w:rsidRPr="00FF3237">
        <w:rPr>
          <w:rFonts w:asciiTheme="minorHAnsi" w:hAnsiTheme="minorHAnsi" w:cs="Arial"/>
          <w:sz w:val="22"/>
          <w:szCs w:val="22"/>
        </w:rPr>
        <w:t>Director Hoenig</w:t>
      </w:r>
      <w:r w:rsidR="00721AAE" w:rsidRPr="00FF3237">
        <w:rPr>
          <w:rFonts w:asciiTheme="minorHAnsi" w:hAnsiTheme="minorHAnsi" w:cs="Arial"/>
          <w:sz w:val="22"/>
          <w:szCs w:val="22"/>
        </w:rPr>
        <w:t xml:space="preserve"> relayed </w:t>
      </w:r>
      <w:r w:rsidR="00F26208" w:rsidRPr="00FF3237">
        <w:rPr>
          <w:rFonts w:asciiTheme="minorHAnsi" w:hAnsiTheme="minorHAnsi" w:cs="Arial"/>
          <w:sz w:val="22"/>
          <w:szCs w:val="22"/>
        </w:rPr>
        <w:t>the following:</w:t>
      </w:r>
    </w:p>
    <w:p w:rsidR="00E6364F" w:rsidRDefault="00EA4E02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House and Home exhibit opened Monday, </w:t>
      </w:r>
      <w:r w:rsidR="00E116C9">
        <w:rPr>
          <w:rFonts w:asciiTheme="minorHAnsi" w:hAnsiTheme="minorHAnsi" w:cs="Arial"/>
          <w:sz w:val="22"/>
          <w:szCs w:val="22"/>
        </w:rPr>
        <w:t>April 16</w:t>
      </w:r>
      <w:r w:rsidR="00E116C9" w:rsidRPr="00E116C9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="00E116C9">
        <w:rPr>
          <w:rFonts w:asciiTheme="minorHAnsi" w:hAnsiTheme="minorHAnsi" w:cs="Arial"/>
          <w:sz w:val="22"/>
          <w:szCs w:val="22"/>
        </w:rPr>
        <w:t>, brochure distributed</w:t>
      </w:r>
    </w:p>
    <w:p w:rsidR="00A87767" w:rsidRDefault="00E116C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Praise for Julianne, successful re-classification of CD’s</w:t>
      </w:r>
    </w:p>
    <w:p w:rsidR="00A87767" w:rsidRDefault="00E116C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New website more responsive </w:t>
      </w:r>
    </w:p>
    <w:p w:rsidR="00A87767" w:rsidRDefault="00E116C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30 volunteers and 2 board members enjoyed the Volunteer appreciation lunch on April 10</w:t>
      </w:r>
      <w:r w:rsidRPr="00E116C9">
        <w:rPr>
          <w:rFonts w:asciiTheme="minorHAnsi" w:hAnsiTheme="minorHAnsi" w:cs="Arial"/>
          <w:sz w:val="22"/>
          <w:szCs w:val="22"/>
          <w:vertAlign w:val="superscript"/>
        </w:rPr>
        <w:t>th</w:t>
      </w:r>
    </w:p>
    <w:p w:rsidR="00E116C9" w:rsidRDefault="00E116C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E116C9">
        <w:rPr>
          <w:rFonts w:asciiTheme="minorHAnsi" w:hAnsiTheme="minorHAnsi" w:cs="Arial"/>
          <w:i/>
          <w:sz w:val="22"/>
          <w:szCs w:val="22"/>
        </w:rPr>
        <w:t>Meet the Fleet</w:t>
      </w:r>
      <w:r>
        <w:rPr>
          <w:rFonts w:asciiTheme="minorHAnsi" w:hAnsiTheme="minorHAnsi" w:cs="Arial"/>
          <w:sz w:val="22"/>
          <w:szCs w:val="22"/>
        </w:rPr>
        <w:t xml:space="preserve"> occurred April 14</w:t>
      </w:r>
      <w:r w:rsidRPr="00E116C9">
        <w:rPr>
          <w:rFonts w:asciiTheme="minorHAnsi" w:hAnsiTheme="minorHAnsi" w:cs="Arial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sz w:val="22"/>
          <w:szCs w:val="22"/>
        </w:rPr>
        <w:t>, and was enjoyed by many despite poor weather</w:t>
      </w:r>
    </w:p>
    <w:p w:rsidR="00A87767" w:rsidRDefault="00E116C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Strategic Planning progress included in the packet</w:t>
      </w:r>
    </w:p>
    <w:p w:rsidR="00E116C9" w:rsidRDefault="00E116C9" w:rsidP="00E6364F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Still recruiting people for Millage Advocacy committee, in particular, co-chair for Superior Township</w:t>
      </w:r>
    </w:p>
    <w:p w:rsidR="004B36A6" w:rsidRDefault="00E116C9" w:rsidP="005473A6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Quarterly report about TALK, currently evaluating “why” people opt-out.</w:t>
      </w:r>
    </w:p>
    <w:p w:rsidR="00B3257F" w:rsidRDefault="00A1567A" w:rsidP="00A07B0A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proofErr w:type="spellStart"/>
      <w:r w:rsidRPr="00B3257F">
        <w:rPr>
          <w:rFonts w:asciiTheme="minorHAnsi" w:hAnsiTheme="minorHAnsi" w:cs="Arial"/>
          <w:sz w:val="22"/>
          <w:szCs w:val="22"/>
        </w:rPr>
        <w:t>Envisionware</w:t>
      </w:r>
      <w:proofErr w:type="spellEnd"/>
      <w:r w:rsidRPr="00B3257F">
        <w:rPr>
          <w:rFonts w:asciiTheme="minorHAnsi" w:hAnsiTheme="minorHAnsi" w:cs="Arial"/>
          <w:sz w:val="22"/>
          <w:szCs w:val="22"/>
        </w:rPr>
        <w:t xml:space="preserve"> kiosks installation continuing</w:t>
      </w:r>
    </w:p>
    <w:p w:rsidR="00A1567A" w:rsidRPr="00B3257F" w:rsidRDefault="00A1567A" w:rsidP="00A07B0A">
      <w:pPr>
        <w:pStyle w:val="ListParagraph"/>
        <w:numPr>
          <w:ilvl w:val="0"/>
          <w:numId w:val="26"/>
        </w:numPr>
        <w:tabs>
          <w:tab w:val="left" w:pos="450"/>
        </w:tabs>
        <w:rPr>
          <w:rFonts w:asciiTheme="minorHAnsi" w:hAnsiTheme="minorHAnsi" w:cs="Arial"/>
          <w:sz w:val="22"/>
          <w:szCs w:val="22"/>
        </w:rPr>
      </w:pPr>
      <w:r w:rsidRPr="00B3257F">
        <w:rPr>
          <w:rFonts w:asciiTheme="minorHAnsi" w:hAnsiTheme="minorHAnsi" w:cs="Arial"/>
          <w:sz w:val="22"/>
          <w:szCs w:val="22"/>
        </w:rPr>
        <w:t>President Steimel congratulated Joy and the  MI Ave. staff for supporting effort for the Y</w:t>
      </w:r>
      <w:r w:rsidR="00B3257F">
        <w:rPr>
          <w:rFonts w:asciiTheme="minorHAnsi" w:hAnsiTheme="minorHAnsi" w:cs="Arial"/>
          <w:sz w:val="22"/>
          <w:szCs w:val="22"/>
        </w:rPr>
        <w:t>D</w:t>
      </w:r>
      <w:r w:rsidRPr="00B3257F">
        <w:rPr>
          <w:rFonts w:asciiTheme="minorHAnsi" w:hAnsiTheme="minorHAnsi" w:cs="Arial"/>
          <w:sz w:val="22"/>
          <w:szCs w:val="22"/>
        </w:rPr>
        <w:t xml:space="preserve">L dragon to lead the </w:t>
      </w:r>
      <w:proofErr w:type="spellStart"/>
      <w:r w:rsidRPr="00B3257F">
        <w:rPr>
          <w:rFonts w:asciiTheme="minorHAnsi" w:hAnsiTheme="minorHAnsi" w:cs="Arial"/>
          <w:sz w:val="22"/>
          <w:szCs w:val="22"/>
        </w:rPr>
        <w:t>FestiFools</w:t>
      </w:r>
      <w:proofErr w:type="spellEnd"/>
      <w:r w:rsidRPr="00B3257F">
        <w:rPr>
          <w:rFonts w:asciiTheme="minorHAnsi" w:hAnsiTheme="minorHAnsi" w:cs="Arial"/>
          <w:sz w:val="22"/>
          <w:szCs w:val="22"/>
        </w:rPr>
        <w:t xml:space="preserve"> 2018 parade in Ann Arbor</w:t>
      </w:r>
    </w:p>
    <w:p w:rsidR="00DA040B" w:rsidRPr="00DA040B" w:rsidRDefault="00DA040B" w:rsidP="00DA040B">
      <w:pPr>
        <w:tabs>
          <w:tab w:val="left" w:pos="450"/>
        </w:tabs>
        <w:ind w:left="360"/>
        <w:rPr>
          <w:rFonts w:asciiTheme="minorHAnsi" w:hAnsiTheme="minorHAnsi" w:cs="Arial"/>
          <w:sz w:val="22"/>
          <w:szCs w:val="22"/>
        </w:rPr>
      </w:pPr>
    </w:p>
    <w:p w:rsidR="005473A6" w:rsidRPr="005473A6" w:rsidRDefault="005473A6" w:rsidP="005473A6">
      <w:pPr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OLD BUSINESS</w:t>
      </w:r>
    </w:p>
    <w:p w:rsidR="0073146F" w:rsidRPr="0073146F" w:rsidRDefault="0073146F" w:rsidP="0073146F">
      <w:pPr>
        <w:rPr>
          <w:rFonts w:asciiTheme="minorHAnsi" w:hAnsiTheme="minorHAnsi" w:cs="Arial"/>
          <w:sz w:val="22"/>
          <w:szCs w:val="22"/>
        </w:rPr>
      </w:pPr>
    </w:p>
    <w:p w:rsidR="000D521B" w:rsidRPr="00FF3237" w:rsidRDefault="000D521B" w:rsidP="00B16EC5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NEW BUSINESS</w:t>
      </w:r>
    </w:p>
    <w:p w:rsidR="007A3B97" w:rsidRDefault="00E12E83" w:rsidP="00163975">
      <w:pPr>
        <w:pStyle w:val="ListParagraph"/>
        <w:numPr>
          <w:ilvl w:val="0"/>
          <w:numId w:val="9"/>
        </w:numPr>
        <w:ind w:left="360" w:hanging="2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Consider adopting an Animal Policy</w:t>
      </w:r>
    </w:p>
    <w:p w:rsidR="00AD5F10" w:rsidRPr="00FF3237" w:rsidRDefault="00AD5F10" w:rsidP="005E648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1F58C1" w:rsidRPr="00B54A1E" w:rsidRDefault="001F58C1" w:rsidP="001F58C1">
      <w:pPr>
        <w:pStyle w:val="NoSpacing"/>
        <w:jc w:val="center"/>
        <w:rPr>
          <w:rFonts w:asciiTheme="minorHAnsi" w:hAnsiTheme="minorHAnsi"/>
          <w:sz w:val="22"/>
          <w:szCs w:val="22"/>
        </w:rPr>
      </w:pPr>
      <w:r w:rsidRPr="00B54A1E">
        <w:rPr>
          <w:rFonts w:asciiTheme="minorHAnsi" w:hAnsiTheme="minorHAnsi"/>
          <w:sz w:val="22"/>
          <w:szCs w:val="22"/>
        </w:rPr>
        <w:t>YPSILANTI DISTRICT LIBRARY</w:t>
      </w:r>
    </w:p>
    <w:p w:rsidR="001F58C1" w:rsidRPr="00B54A1E" w:rsidRDefault="001F58C1" w:rsidP="001F58C1">
      <w:pPr>
        <w:pStyle w:val="NoSpacing"/>
        <w:jc w:val="center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RESOLUTION NO. 2018-</w:t>
      </w:r>
      <w:r w:rsidR="00E12E83" w:rsidRPr="00B54A1E">
        <w:rPr>
          <w:rFonts w:asciiTheme="minorHAnsi" w:hAnsiTheme="minorHAnsi"/>
          <w:spacing w:val="-3"/>
          <w:sz w:val="22"/>
          <w:szCs w:val="22"/>
        </w:rPr>
        <w:t>8</w:t>
      </w:r>
      <w:r w:rsidRPr="00B54A1E">
        <w:rPr>
          <w:rFonts w:asciiTheme="minorHAnsi" w:hAnsiTheme="minorHAnsi"/>
          <w:spacing w:val="-3"/>
          <w:sz w:val="22"/>
          <w:szCs w:val="22"/>
        </w:rPr>
        <w:fldChar w:fldCharType="begin"/>
      </w:r>
      <w:r w:rsidRPr="00B54A1E">
        <w:rPr>
          <w:rFonts w:asciiTheme="minorHAnsi" w:hAnsiTheme="minorHAnsi"/>
          <w:spacing w:val="-3"/>
          <w:sz w:val="22"/>
          <w:szCs w:val="22"/>
        </w:rPr>
        <w:instrText xml:space="preserve">PRIVATE </w:instrText>
      </w:r>
      <w:r w:rsidRPr="00B54A1E">
        <w:rPr>
          <w:rFonts w:asciiTheme="minorHAnsi" w:hAnsiTheme="minorHAnsi"/>
          <w:spacing w:val="-3"/>
          <w:sz w:val="22"/>
          <w:szCs w:val="22"/>
        </w:rPr>
        <w:fldChar w:fldCharType="end"/>
      </w:r>
    </w:p>
    <w:p w:rsidR="001F58C1" w:rsidRPr="00B54A1E" w:rsidRDefault="00E12E83" w:rsidP="001F58C1">
      <w:pPr>
        <w:pStyle w:val="NoSpacing"/>
        <w:jc w:val="center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April 1</w:t>
      </w:r>
      <w:r w:rsidR="001F58C1" w:rsidRPr="00B54A1E">
        <w:rPr>
          <w:rFonts w:asciiTheme="minorHAnsi" w:hAnsiTheme="minorHAnsi"/>
          <w:spacing w:val="-3"/>
          <w:sz w:val="22"/>
          <w:szCs w:val="22"/>
        </w:rPr>
        <w:t>8, 2018</w:t>
      </w:r>
    </w:p>
    <w:p w:rsidR="00E12E83" w:rsidRPr="00E12E83" w:rsidRDefault="00E12E83" w:rsidP="00E12E83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4"/>
        </w:rPr>
      </w:pPr>
      <w:r w:rsidRPr="00E12E83">
        <w:rPr>
          <w:rFonts w:asciiTheme="minorHAnsi" w:hAnsiTheme="minorHAnsi"/>
          <w:spacing w:val="-3"/>
          <w:sz w:val="24"/>
        </w:rPr>
        <w:t>RESOLUTION TO ADOPT AN ANIMAL POLICY</w:t>
      </w:r>
    </w:p>
    <w:p w:rsidR="00E12E83" w:rsidRDefault="00E12E83" w:rsidP="00E12E83">
      <w:pPr>
        <w:tabs>
          <w:tab w:val="right" w:pos="9360"/>
        </w:tabs>
        <w:suppressAutoHyphens/>
        <w:jc w:val="center"/>
        <w:rPr>
          <w:spacing w:val="-3"/>
          <w:sz w:val="24"/>
        </w:rPr>
      </w:pPr>
      <w:r w:rsidRPr="00F31A04">
        <w:rPr>
          <w:spacing w:val="-3"/>
          <w:sz w:val="24"/>
        </w:rPr>
        <w:t>___________________</w:t>
      </w:r>
    </w:p>
    <w:p w:rsid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spacing w:val="-3"/>
          <w:sz w:val="24"/>
        </w:rPr>
      </w:pP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  <w:r w:rsidRPr="00E12E83">
        <w:rPr>
          <w:rFonts w:asciiTheme="minorHAnsi" w:hAnsiTheme="minorHAnsi"/>
          <w:spacing w:val="-3"/>
          <w:sz w:val="24"/>
        </w:rPr>
        <w:t>Whereas, emotional support animals are becoming more commonly allowed in public places to accommodate people with mental health disorders, and</w:t>
      </w: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  <w:r w:rsidRPr="00E12E83">
        <w:rPr>
          <w:rFonts w:asciiTheme="minorHAnsi" w:hAnsiTheme="minorHAnsi"/>
          <w:spacing w:val="-3"/>
          <w:sz w:val="24"/>
        </w:rPr>
        <w:t>Whereas, the Library is open to all users and is committed to removing barriers to access, and</w:t>
      </w: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  <w:r w:rsidRPr="00E12E83">
        <w:rPr>
          <w:rFonts w:asciiTheme="minorHAnsi" w:hAnsiTheme="minorHAnsi"/>
          <w:spacing w:val="-3"/>
          <w:sz w:val="24"/>
        </w:rPr>
        <w:t>Whereas, guidelines are needed for admitting such animals into library facilities, Now Therefore</w:t>
      </w: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  <w:r w:rsidRPr="00E12E83">
        <w:rPr>
          <w:rFonts w:asciiTheme="minorHAnsi" w:hAnsiTheme="minorHAnsi"/>
          <w:spacing w:val="-3"/>
          <w:sz w:val="24"/>
        </w:rPr>
        <w:t>IT IS RESOLVED BY THE YPSILANTI DISTRICT LIBRARY BOARD that:</w:t>
      </w: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</w:p>
    <w:p w:rsidR="00E12E83" w:rsidRPr="00E12E83" w:rsidRDefault="00E12E83" w:rsidP="00E12E83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4"/>
        </w:rPr>
      </w:pPr>
      <w:r w:rsidRPr="00E12E83">
        <w:rPr>
          <w:rFonts w:asciiTheme="minorHAnsi" w:hAnsiTheme="minorHAnsi"/>
          <w:spacing w:val="-3"/>
          <w:sz w:val="24"/>
        </w:rPr>
        <w:t>The attached Animal Policy is adopted.</w:t>
      </w:r>
    </w:p>
    <w:p w:rsidR="00C8437D" w:rsidRPr="00E12E83" w:rsidRDefault="00C8437D" w:rsidP="00C8437D">
      <w:pPr>
        <w:pStyle w:val="NoSpacing"/>
        <w:rPr>
          <w:rFonts w:asciiTheme="minorHAnsi" w:hAnsiTheme="minorHAnsi"/>
        </w:rPr>
      </w:pPr>
    </w:p>
    <w:p w:rsidR="006B5A41" w:rsidRPr="003D35DB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>OFFERED BY: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="004B36A6" w:rsidRPr="003D35DB">
        <w:rPr>
          <w:rFonts w:asciiTheme="minorHAnsi" w:hAnsiTheme="minorHAnsi"/>
          <w:spacing w:val="-3"/>
          <w:sz w:val="22"/>
          <w:szCs w:val="22"/>
          <w:u w:val="single"/>
        </w:rPr>
        <w:t>Courtney Geil</w:t>
      </w:r>
    </w:p>
    <w:p w:rsidR="006B5A41" w:rsidRPr="003D35DB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Kay Williams</w:t>
      </w:r>
    </w:p>
    <w:p w:rsidR="006B5A41" w:rsidRDefault="006B5A41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3D35DB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612644">
        <w:rPr>
          <w:rFonts w:asciiTheme="minorHAnsi" w:hAnsiTheme="minorHAnsi"/>
          <w:spacing w:val="-3"/>
          <w:sz w:val="22"/>
          <w:szCs w:val="22"/>
          <w:u w:val="single"/>
        </w:rPr>
        <w:t>2</w:t>
      </w:r>
      <w:r w:rsidRPr="003D35DB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1F58C1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3D35DB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:rsidR="00612644" w:rsidRDefault="00612644" w:rsidP="006B5A4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:rsidR="00944407" w:rsidRPr="00944407" w:rsidRDefault="00944407" w:rsidP="00944407">
      <w:pPr>
        <w:ind w:left="720"/>
        <w:rPr>
          <w:rFonts w:asciiTheme="minorHAnsi" w:hAnsiTheme="minorHAnsi" w:cs="Arial"/>
          <w:sz w:val="22"/>
          <w:szCs w:val="22"/>
        </w:rPr>
      </w:pPr>
    </w:p>
    <w:p w:rsidR="00944407" w:rsidRPr="00944407" w:rsidRDefault="00944407" w:rsidP="00944407">
      <w:pPr>
        <w:ind w:left="720"/>
        <w:rPr>
          <w:rFonts w:asciiTheme="minorHAnsi" w:hAnsiTheme="minorHAnsi" w:cs="Arial"/>
          <w:sz w:val="22"/>
          <w:szCs w:val="22"/>
        </w:rPr>
      </w:pPr>
    </w:p>
    <w:p w:rsidR="004B36A6" w:rsidRPr="00B54A1E" w:rsidRDefault="004B36A6" w:rsidP="004B36A6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 w:rsidRPr="00B54A1E">
        <w:rPr>
          <w:rFonts w:asciiTheme="minorHAnsi" w:hAnsiTheme="minorHAnsi" w:cs="Arial"/>
          <w:sz w:val="22"/>
          <w:szCs w:val="22"/>
        </w:rPr>
        <w:t xml:space="preserve">Resolution to </w:t>
      </w:r>
      <w:r w:rsidR="00B54A1E" w:rsidRPr="00B54A1E">
        <w:rPr>
          <w:rFonts w:asciiTheme="minorHAnsi" w:hAnsiTheme="minorHAnsi" w:cs="Arial"/>
          <w:sz w:val="22"/>
          <w:szCs w:val="22"/>
        </w:rPr>
        <w:t>revise Policy B6: Patron Behavior Policy</w:t>
      </w:r>
    </w:p>
    <w:p w:rsidR="00F13FD4" w:rsidRPr="00B54A1E" w:rsidRDefault="00F13FD4" w:rsidP="006B5A41">
      <w:pPr>
        <w:rPr>
          <w:rFonts w:asciiTheme="minorHAnsi" w:hAnsiTheme="minorHAnsi" w:cs="Arial"/>
          <w:sz w:val="22"/>
          <w:szCs w:val="22"/>
        </w:rPr>
      </w:pPr>
    </w:p>
    <w:p w:rsidR="001F58C1" w:rsidRPr="00B54A1E" w:rsidRDefault="001F58C1" w:rsidP="001F58C1">
      <w:pPr>
        <w:jc w:val="center"/>
        <w:rPr>
          <w:rFonts w:asciiTheme="minorHAnsi" w:hAnsiTheme="minorHAnsi"/>
          <w:sz w:val="22"/>
          <w:szCs w:val="22"/>
        </w:rPr>
      </w:pPr>
      <w:r w:rsidRPr="00B54A1E">
        <w:rPr>
          <w:rFonts w:asciiTheme="minorHAnsi" w:hAnsiTheme="minorHAnsi"/>
          <w:sz w:val="22"/>
          <w:szCs w:val="22"/>
        </w:rPr>
        <w:lastRenderedPageBreak/>
        <w:t>YPSILANTI DISTRICT LIBRARY</w:t>
      </w:r>
    </w:p>
    <w:p w:rsidR="001F58C1" w:rsidRPr="00B54A1E" w:rsidRDefault="001F58C1" w:rsidP="001F58C1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RESOLUTION NO. 2018-</w:t>
      </w:r>
      <w:r w:rsidR="00B54A1E" w:rsidRPr="00B54A1E">
        <w:rPr>
          <w:rFonts w:asciiTheme="minorHAnsi" w:hAnsiTheme="minorHAnsi"/>
          <w:spacing w:val="-3"/>
          <w:sz w:val="22"/>
          <w:szCs w:val="22"/>
        </w:rPr>
        <w:t>9</w:t>
      </w:r>
    </w:p>
    <w:p w:rsidR="001F58C1" w:rsidRPr="00B54A1E" w:rsidRDefault="00B54A1E" w:rsidP="001F58C1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April 1</w:t>
      </w:r>
      <w:r w:rsidR="001F58C1" w:rsidRPr="00B54A1E">
        <w:rPr>
          <w:rFonts w:asciiTheme="minorHAnsi" w:hAnsiTheme="minorHAnsi"/>
          <w:spacing w:val="-3"/>
          <w:sz w:val="22"/>
          <w:szCs w:val="22"/>
        </w:rPr>
        <w:t>8, 2018</w:t>
      </w:r>
    </w:p>
    <w:p w:rsidR="00B54A1E" w:rsidRPr="00B54A1E" w:rsidRDefault="00B54A1E" w:rsidP="00B54A1E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RESOLUTION TO REVISE POLICY B6:  PATRON BEHAVIOR POLICY</w:t>
      </w:r>
    </w:p>
    <w:p w:rsidR="00B54A1E" w:rsidRPr="00B54A1E" w:rsidRDefault="00B54A1E" w:rsidP="00B54A1E">
      <w:pPr>
        <w:tabs>
          <w:tab w:val="right" w:pos="9360"/>
        </w:tabs>
        <w:suppressAutoHyphens/>
        <w:jc w:val="center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___________________</w:t>
      </w: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 xml:space="preserve">Whereas, the Ypsilanti District Library has a Patron Behavior Policy which sets forth rules of conduct for library patrons to ensure a safe and welcoming environment and a positive library experience for all, and </w:t>
      </w: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Whereas, the Library Board of Trustees routinely reviews and revises library policies as needed, and</w:t>
      </w: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Whereas, the Patron Behavior Policy was last revised in August, 2012, and</w:t>
      </w: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Whereas, following legal review, the Board Policy Committee presented a revision to update the policy, Now Therefore</w:t>
      </w:r>
      <w:r w:rsidR="00C45B1B">
        <w:rPr>
          <w:rFonts w:asciiTheme="minorHAnsi" w:hAnsiTheme="minorHAnsi"/>
          <w:spacing w:val="-3"/>
          <w:sz w:val="22"/>
          <w:szCs w:val="22"/>
        </w:rPr>
        <w:t>:</w:t>
      </w: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IT IS RESOLVED BY THE YPSILANTI DISTRICT LIBRARY BOARD that:</w:t>
      </w:r>
    </w:p>
    <w:p w:rsidR="00B54A1E" w:rsidRPr="00B54A1E" w:rsidRDefault="00B54A1E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FD105D" w:rsidRDefault="00B54A1E" w:rsidP="00FD105D">
      <w:pPr>
        <w:pStyle w:val="Default"/>
        <w:rPr>
          <w:sz w:val="23"/>
          <w:szCs w:val="23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The attached revision to the Ypsilanti District Library Patron Behavior Policy is approved</w:t>
      </w:r>
      <w:r w:rsidR="00624411">
        <w:rPr>
          <w:rFonts w:asciiTheme="minorHAnsi" w:hAnsiTheme="minorHAnsi"/>
          <w:spacing w:val="-3"/>
          <w:sz w:val="22"/>
          <w:szCs w:val="22"/>
        </w:rPr>
        <w:t xml:space="preserve"> with amendment of </w:t>
      </w:r>
      <w:r w:rsidR="00624411" w:rsidRPr="00FD105D">
        <w:rPr>
          <w:rFonts w:asciiTheme="minorHAnsi" w:hAnsiTheme="minorHAnsi"/>
          <w:spacing w:val="-3"/>
          <w:sz w:val="22"/>
          <w:szCs w:val="22"/>
          <w:u w:val="single"/>
        </w:rPr>
        <w:t xml:space="preserve">section </w:t>
      </w:r>
      <w:r w:rsidR="00FD105D" w:rsidRPr="00FD105D">
        <w:rPr>
          <w:sz w:val="23"/>
          <w:szCs w:val="23"/>
          <w:u w:val="single"/>
        </w:rPr>
        <w:t>II-</w:t>
      </w:r>
      <w:proofErr w:type="spellStart"/>
      <w:r w:rsidR="00FD105D" w:rsidRPr="00FD105D">
        <w:rPr>
          <w:sz w:val="23"/>
          <w:szCs w:val="23"/>
          <w:u w:val="single"/>
        </w:rPr>
        <w:t>i</w:t>
      </w:r>
      <w:proofErr w:type="spellEnd"/>
      <w:r w:rsidR="00FD105D" w:rsidRPr="00FD105D">
        <w:rPr>
          <w:sz w:val="23"/>
          <w:szCs w:val="23"/>
          <w:u w:val="single"/>
        </w:rPr>
        <w:t>. Staff Only Areas</w:t>
      </w:r>
      <w:r w:rsidR="00FD105D" w:rsidRPr="00FD105D">
        <w:rPr>
          <w:sz w:val="23"/>
          <w:szCs w:val="23"/>
        </w:rPr>
        <w:t xml:space="preserve"> </w:t>
      </w:r>
    </w:p>
    <w:p w:rsidR="00FD105D" w:rsidRPr="00FD105D" w:rsidRDefault="00FD105D" w:rsidP="00FD105D">
      <w:pPr>
        <w:pStyle w:val="Default"/>
        <w:ind w:left="990"/>
        <w:rPr>
          <w:sz w:val="23"/>
          <w:szCs w:val="23"/>
        </w:rPr>
      </w:pPr>
      <w:r w:rsidRPr="00FD105D">
        <w:rPr>
          <w:sz w:val="23"/>
          <w:szCs w:val="23"/>
        </w:rPr>
        <w:t>Patrons shall not be permitted in any areas designated as “staff only” unless otherwise permitted by the Library Director</w:t>
      </w:r>
      <w:r>
        <w:rPr>
          <w:sz w:val="23"/>
          <w:szCs w:val="23"/>
        </w:rPr>
        <w:t xml:space="preserve"> </w:t>
      </w:r>
      <w:r w:rsidRPr="00FD105D">
        <w:rPr>
          <w:b/>
          <w:i/>
          <w:sz w:val="23"/>
          <w:szCs w:val="23"/>
        </w:rPr>
        <w:t>or designee</w:t>
      </w:r>
      <w:r w:rsidRPr="00FD105D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</w:t>
      </w:r>
    </w:p>
    <w:p w:rsidR="00B54A1E" w:rsidRPr="00B54A1E" w:rsidRDefault="00624411" w:rsidP="00B54A1E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  <w:t xml:space="preserve"> </w:t>
      </w:r>
    </w:p>
    <w:p w:rsidR="00315A4A" w:rsidRPr="00B54A1E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</w:p>
    <w:p w:rsidR="00315A4A" w:rsidRPr="00B54A1E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>OFFERED BY:</w:t>
      </w:r>
      <w:r w:rsidRPr="00B54A1E">
        <w:rPr>
          <w:rFonts w:asciiTheme="minorHAnsi" w:hAnsiTheme="minorHAnsi"/>
          <w:spacing w:val="-3"/>
          <w:sz w:val="22"/>
          <w:szCs w:val="22"/>
          <w:u w:val="single"/>
        </w:rPr>
        <w:t xml:space="preserve"> </w:t>
      </w:r>
      <w:r w:rsidR="00B54A1E" w:rsidRPr="00B54A1E">
        <w:rPr>
          <w:rFonts w:asciiTheme="minorHAnsi" w:hAnsiTheme="minorHAnsi"/>
          <w:spacing w:val="-3"/>
          <w:sz w:val="22"/>
          <w:szCs w:val="22"/>
          <w:u w:val="single"/>
        </w:rPr>
        <w:t>Kimberly Grover</w:t>
      </w:r>
    </w:p>
    <w:p w:rsidR="00315A4A" w:rsidRPr="00B54A1E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 xml:space="preserve">SUPPORTED BY: </w:t>
      </w:r>
      <w:r w:rsidR="001F58C1" w:rsidRPr="00B54A1E">
        <w:rPr>
          <w:rFonts w:asciiTheme="minorHAnsi" w:hAnsiTheme="minorHAnsi"/>
          <w:spacing w:val="-3"/>
          <w:sz w:val="22"/>
          <w:szCs w:val="22"/>
          <w:u w:val="single"/>
        </w:rPr>
        <w:t>Kay Williams</w:t>
      </w:r>
    </w:p>
    <w:p w:rsidR="00315A4A" w:rsidRDefault="00315A4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B54A1E">
        <w:rPr>
          <w:rFonts w:asciiTheme="minorHAnsi" w:hAnsiTheme="minorHAnsi"/>
          <w:spacing w:val="-3"/>
          <w:sz w:val="22"/>
          <w:szCs w:val="22"/>
        </w:rPr>
        <w:t xml:space="preserve">YES:  </w:t>
      </w:r>
      <w:r w:rsidR="001F58C1" w:rsidRPr="00B54A1E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B54A1E">
        <w:rPr>
          <w:rFonts w:asciiTheme="minorHAnsi" w:hAnsiTheme="minorHAnsi"/>
          <w:spacing w:val="-3"/>
          <w:sz w:val="22"/>
          <w:szCs w:val="22"/>
        </w:rPr>
        <w:t xml:space="preserve">          NO:     </w:t>
      </w:r>
      <w:r w:rsidRPr="00B54A1E">
        <w:rPr>
          <w:rFonts w:asciiTheme="minorHAnsi" w:hAnsiTheme="minorHAnsi"/>
          <w:spacing w:val="-3"/>
          <w:sz w:val="22"/>
          <w:szCs w:val="22"/>
          <w:u w:val="single"/>
        </w:rPr>
        <w:t>0</w:t>
      </w:r>
      <w:r w:rsidRPr="00B54A1E">
        <w:rPr>
          <w:rFonts w:asciiTheme="minorHAnsi" w:hAnsiTheme="minorHAnsi"/>
          <w:spacing w:val="-3"/>
          <w:sz w:val="22"/>
          <w:szCs w:val="22"/>
        </w:rPr>
        <w:t xml:space="preserve">        ABSENT:   </w:t>
      </w:r>
      <w:r w:rsidR="001F58C1" w:rsidRPr="00B54A1E">
        <w:rPr>
          <w:rFonts w:asciiTheme="minorHAnsi" w:hAnsiTheme="minorHAnsi"/>
          <w:spacing w:val="-3"/>
          <w:sz w:val="22"/>
          <w:szCs w:val="22"/>
          <w:u w:val="single"/>
        </w:rPr>
        <w:t>2</w:t>
      </w:r>
      <w:r w:rsidRPr="00B54A1E">
        <w:rPr>
          <w:rFonts w:asciiTheme="minorHAnsi" w:hAnsiTheme="minorHAnsi"/>
          <w:spacing w:val="-3"/>
          <w:sz w:val="22"/>
          <w:szCs w:val="22"/>
        </w:rPr>
        <w:t xml:space="preserve">     VOTE:  </w:t>
      </w:r>
      <w:r w:rsidR="001F58C1" w:rsidRPr="00B54A1E">
        <w:rPr>
          <w:rFonts w:asciiTheme="minorHAnsi" w:hAnsiTheme="minorHAnsi"/>
          <w:spacing w:val="-3"/>
          <w:sz w:val="22"/>
          <w:szCs w:val="22"/>
          <w:u w:val="single"/>
        </w:rPr>
        <w:t>5</w:t>
      </w:r>
      <w:r w:rsidRPr="00B54A1E">
        <w:rPr>
          <w:rFonts w:asciiTheme="minorHAnsi" w:hAnsiTheme="minorHAnsi"/>
          <w:spacing w:val="-3"/>
          <w:sz w:val="22"/>
          <w:szCs w:val="22"/>
          <w:u w:val="single"/>
        </w:rPr>
        <w:t>-0</w:t>
      </w:r>
    </w:p>
    <w:p w:rsidR="00944407" w:rsidRDefault="00944407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:rsidR="00A1567A" w:rsidRPr="00B54A1E" w:rsidRDefault="00A1567A" w:rsidP="00315A4A">
      <w:pPr>
        <w:tabs>
          <w:tab w:val="left" w:pos="-1440"/>
          <w:tab w:val="left" w:pos="-720"/>
          <w:tab w:val="left" w:pos="1440"/>
          <w:tab w:val="left" w:pos="2160"/>
          <w:tab w:val="left" w:pos="4320"/>
        </w:tabs>
        <w:suppressAutoHyphens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</w:p>
    <w:p w:rsidR="003448D6" w:rsidRDefault="00A1567A" w:rsidP="00A1567A">
      <w:pPr>
        <w:pStyle w:val="ListParagraph"/>
        <w:numPr>
          <w:ilvl w:val="0"/>
          <w:numId w:val="9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Discussion of November 2018 election of Board members</w:t>
      </w:r>
    </w:p>
    <w:p w:rsidR="00FD105D" w:rsidRDefault="00C45B1B" w:rsidP="00C45B1B">
      <w:pPr>
        <w:ind w:left="9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Election information and deadlines included in the packet.  </w:t>
      </w:r>
      <w:r w:rsidR="00624411">
        <w:rPr>
          <w:rFonts w:asciiTheme="minorHAnsi" w:hAnsiTheme="minorHAnsi" w:cs="Arial"/>
          <w:sz w:val="22"/>
          <w:szCs w:val="22"/>
        </w:rPr>
        <w:t xml:space="preserve">Please consider running for re-election. </w:t>
      </w:r>
    </w:p>
    <w:p w:rsidR="00944407" w:rsidRPr="00C45B1B" w:rsidRDefault="00FD105D" w:rsidP="00944407">
      <w:pPr>
        <w:ind w:left="9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If you are not considering running, please </w:t>
      </w:r>
      <w:r w:rsidR="004542BE">
        <w:rPr>
          <w:rFonts w:asciiTheme="minorHAnsi" w:hAnsiTheme="minorHAnsi" w:cs="Arial"/>
          <w:sz w:val="22"/>
          <w:szCs w:val="22"/>
        </w:rPr>
        <w:t>inform your co-board members</w:t>
      </w:r>
      <w:r w:rsidR="00944407">
        <w:rPr>
          <w:rFonts w:asciiTheme="minorHAnsi" w:hAnsiTheme="minorHAnsi" w:cs="Arial"/>
          <w:sz w:val="22"/>
          <w:szCs w:val="22"/>
        </w:rPr>
        <w:t>. Director Hoenig c</w:t>
      </w:r>
      <w:r w:rsidR="004542BE">
        <w:rPr>
          <w:rFonts w:asciiTheme="minorHAnsi" w:hAnsiTheme="minorHAnsi" w:cs="Arial"/>
          <w:sz w:val="22"/>
          <w:szCs w:val="22"/>
        </w:rPr>
        <w:t>ommends all members on willingness to listen and contribute</w:t>
      </w:r>
      <w:r w:rsidR="00944407">
        <w:rPr>
          <w:rFonts w:asciiTheme="minorHAnsi" w:hAnsiTheme="minorHAnsi" w:cs="Arial"/>
          <w:sz w:val="22"/>
          <w:szCs w:val="22"/>
        </w:rPr>
        <w:t>.</w:t>
      </w:r>
    </w:p>
    <w:p w:rsidR="000E7DA6" w:rsidRPr="00FF3237" w:rsidRDefault="000E7DA6" w:rsidP="00114B25">
      <w:pPr>
        <w:rPr>
          <w:rFonts w:asciiTheme="minorHAnsi" w:hAnsiTheme="minorHAnsi" w:cs="Arial"/>
          <w:sz w:val="22"/>
          <w:szCs w:val="22"/>
        </w:rPr>
      </w:pPr>
    </w:p>
    <w:p w:rsidR="00735B3B" w:rsidRPr="00FF3237" w:rsidRDefault="00CE3A05" w:rsidP="00735B3B">
      <w:pPr>
        <w:ind w:left="90" w:hanging="90"/>
        <w:rPr>
          <w:rFonts w:asciiTheme="minorHAnsi" w:hAnsiTheme="minorHAnsi" w:cs="Arial"/>
          <w:b/>
          <w:sz w:val="22"/>
          <w:szCs w:val="22"/>
          <w:u w:val="single"/>
        </w:rPr>
      </w:pPr>
      <w:r w:rsidRPr="00FF3237">
        <w:rPr>
          <w:rFonts w:asciiTheme="minorHAnsi" w:hAnsiTheme="minorHAnsi" w:cs="Arial"/>
          <w:b/>
          <w:sz w:val="22"/>
          <w:szCs w:val="22"/>
          <w:u w:val="single"/>
        </w:rPr>
        <w:t>BO</w:t>
      </w:r>
      <w:r w:rsidR="00735B3B" w:rsidRPr="00FF3237">
        <w:rPr>
          <w:rFonts w:asciiTheme="minorHAnsi" w:hAnsiTheme="minorHAnsi" w:cs="Arial"/>
          <w:b/>
          <w:sz w:val="22"/>
          <w:szCs w:val="22"/>
          <w:u w:val="single"/>
        </w:rPr>
        <w:t>ARD MEMBER COMMENTS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056"/>
        <w:gridCol w:w="7492"/>
      </w:tblGrid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b/>
                <w:sz w:val="22"/>
                <w:szCs w:val="22"/>
              </w:rPr>
              <w:t>Trustee</w:t>
            </w:r>
          </w:p>
        </w:tc>
        <w:tc>
          <w:tcPr>
            <w:tcW w:w="7686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b/>
                <w:sz w:val="22"/>
                <w:szCs w:val="22"/>
              </w:rPr>
              <w:t>Comment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Courtney</w:t>
            </w:r>
          </w:p>
        </w:tc>
        <w:tc>
          <w:tcPr>
            <w:tcW w:w="7686" w:type="dxa"/>
          </w:tcPr>
          <w:p w:rsidR="00A52862" w:rsidRPr="00FF3237" w:rsidRDefault="00877D95" w:rsidP="00877D9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Concerned that Internet Access policy has too many “grey” areas. Further discussion is needed to discourage pornography in the library.</w:t>
            </w:r>
            <w:r w:rsidR="004542BE">
              <w:rPr>
                <w:rFonts w:asciiTheme="minorHAnsi" w:hAnsiTheme="minorHAnsi" w:cs="Arial"/>
                <w:sz w:val="22"/>
                <w:szCs w:val="22"/>
              </w:rPr>
              <w:t xml:space="preserve"> Current amendment is step in the right direction but doesn’t go far enough. 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Jean</w:t>
            </w:r>
          </w:p>
        </w:tc>
        <w:tc>
          <w:tcPr>
            <w:tcW w:w="7686" w:type="dxa"/>
          </w:tcPr>
          <w:p w:rsidR="00A90B47" w:rsidRPr="00FF3237" w:rsidRDefault="00877D95" w:rsidP="00D14FF1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Absent</w:t>
            </w:r>
          </w:p>
        </w:tc>
      </w:tr>
      <w:tr w:rsidR="00A52862" w:rsidRPr="00FF3237" w:rsidTr="007F4D93">
        <w:trPr>
          <w:trHeight w:val="309"/>
        </w:trPr>
        <w:tc>
          <w:tcPr>
            <w:tcW w:w="2088" w:type="dxa"/>
          </w:tcPr>
          <w:p w:rsidR="00A52862" w:rsidRPr="00FF3237" w:rsidRDefault="00A52862" w:rsidP="00735B3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Brian</w:t>
            </w:r>
          </w:p>
        </w:tc>
        <w:tc>
          <w:tcPr>
            <w:tcW w:w="7686" w:type="dxa"/>
          </w:tcPr>
          <w:p w:rsidR="007F4D93" w:rsidRPr="00FF3237" w:rsidRDefault="004542BE" w:rsidP="00B3257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Apologizes for missing the </w:t>
            </w:r>
            <w:r w:rsidR="00877D95">
              <w:rPr>
                <w:rFonts w:asciiTheme="minorHAnsi" w:hAnsiTheme="minorHAnsi" w:cs="Arial"/>
                <w:sz w:val="22"/>
                <w:szCs w:val="22"/>
              </w:rPr>
              <w:t xml:space="preserve">last meeting,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and may miss some in the future </w:t>
            </w:r>
            <w:r w:rsidR="00877D95">
              <w:rPr>
                <w:rFonts w:asciiTheme="minorHAnsi" w:hAnsiTheme="minorHAnsi" w:cs="Arial"/>
                <w:sz w:val="22"/>
                <w:szCs w:val="22"/>
              </w:rPr>
              <w:t>due to his mother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’s </w:t>
            </w:r>
            <w:r w:rsidR="00877D95">
              <w:rPr>
                <w:rFonts w:asciiTheme="minorHAnsi" w:hAnsiTheme="minorHAnsi" w:cs="Arial"/>
                <w:sz w:val="22"/>
                <w:szCs w:val="22"/>
              </w:rPr>
              <w:t>recuperating at Superior Woods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94440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B3257F">
              <w:rPr>
                <w:rFonts w:asciiTheme="minorHAnsi" w:hAnsiTheme="minorHAnsi" w:cs="Arial"/>
                <w:sz w:val="22"/>
                <w:szCs w:val="22"/>
              </w:rPr>
              <w:t>Suggests</w:t>
            </w:r>
            <w:r w:rsidR="00944407">
              <w:rPr>
                <w:rFonts w:asciiTheme="minorHAnsi" w:hAnsiTheme="minorHAnsi" w:cs="Arial"/>
                <w:sz w:val="22"/>
                <w:szCs w:val="22"/>
              </w:rPr>
              <w:t xml:space="preserve"> that MI Ave teens present at the July 25</w:t>
            </w:r>
            <w:r w:rsidR="00944407" w:rsidRPr="00944407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="00944407">
              <w:rPr>
                <w:rFonts w:asciiTheme="minorHAnsi" w:hAnsiTheme="minorHAnsi" w:cs="Arial"/>
                <w:sz w:val="22"/>
                <w:szCs w:val="22"/>
              </w:rPr>
              <w:t xml:space="preserve"> meeting.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Kay</w:t>
            </w:r>
          </w:p>
        </w:tc>
        <w:tc>
          <w:tcPr>
            <w:tcW w:w="7686" w:type="dxa"/>
          </w:tcPr>
          <w:p w:rsidR="00D8151A" w:rsidRPr="00FF3237" w:rsidRDefault="004542BE" w:rsidP="004542B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Agrees with Courtney, more discussion needed</w:t>
            </w:r>
            <w:r w:rsidR="00C45B1B">
              <w:rPr>
                <w:rFonts w:asciiTheme="minorHAnsi" w:hAnsiTheme="minorHAnsi" w:cs="Arial"/>
                <w:sz w:val="22"/>
                <w:szCs w:val="22"/>
              </w:rPr>
              <w:t>, and will be in Italy and not attending the May 23</w:t>
            </w:r>
            <w:r w:rsidR="00C45B1B" w:rsidRPr="00C45B1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rd</w:t>
            </w:r>
            <w:r w:rsidR="00C45B1B">
              <w:rPr>
                <w:rFonts w:asciiTheme="minorHAnsi" w:hAnsiTheme="minorHAnsi" w:cs="Arial"/>
                <w:sz w:val="22"/>
                <w:szCs w:val="22"/>
              </w:rPr>
              <w:t xml:space="preserve"> meeting.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Kimberly</w:t>
            </w:r>
          </w:p>
        </w:tc>
        <w:tc>
          <w:tcPr>
            <w:tcW w:w="7686" w:type="dxa"/>
          </w:tcPr>
          <w:p w:rsidR="00D8151A" w:rsidRPr="00FF3237" w:rsidRDefault="00C45B1B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Happy to review new </w:t>
            </w:r>
            <w:r w:rsidR="004542BE">
              <w:rPr>
                <w:rFonts w:asciiTheme="minorHAnsi" w:hAnsiTheme="minorHAnsi" w:cs="Arial"/>
                <w:sz w:val="22"/>
                <w:szCs w:val="22"/>
              </w:rPr>
              <w:t xml:space="preserve">and more </w:t>
            </w:r>
            <w:r>
              <w:rPr>
                <w:rFonts w:asciiTheme="minorHAnsi" w:hAnsiTheme="minorHAnsi" w:cs="Arial"/>
                <w:sz w:val="22"/>
                <w:szCs w:val="22"/>
              </w:rPr>
              <w:t>Internet Access information submitted by community</w:t>
            </w:r>
            <w:r w:rsidR="004542BE">
              <w:rPr>
                <w:rFonts w:asciiTheme="minorHAnsi" w:hAnsiTheme="minorHAnsi" w:cs="Arial"/>
                <w:sz w:val="22"/>
                <w:szCs w:val="22"/>
              </w:rPr>
              <w:t>. Will miss the July meeting.</w:t>
            </w:r>
          </w:p>
        </w:tc>
      </w:tr>
      <w:tr w:rsidR="00F7632D" w:rsidRPr="00FF3237" w:rsidTr="007F4D93">
        <w:trPr>
          <w:trHeight w:val="309"/>
        </w:trPr>
        <w:tc>
          <w:tcPr>
            <w:tcW w:w="2088" w:type="dxa"/>
          </w:tcPr>
          <w:p w:rsidR="00F7632D" w:rsidRPr="00FF3237" w:rsidRDefault="00F7632D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lastRenderedPageBreak/>
              <w:t>Patricia</w:t>
            </w:r>
          </w:p>
        </w:tc>
        <w:tc>
          <w:tcPr>
            <w:tcW w:w="7686" w:type="dxa"/>
          </w:tcPr>
          <w:p w:rsidR="00F7632D" w:rsidRPr="00FF3237" w:rsidRDefault="00F13FD4" w:rsidP="00F7632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No comment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John</w:t>
            </w:r>
          </w:p>
        </w:tc>
        <w:tc>
          <w:tcPr>
            <w:tcW w:w="7686" w:type="dxa"/>
          </w:tcPr>
          <w:p w:rsidR="006E3D8E" w:rsidRPr="00FF3237" w:rsidRDefault="00C45B1B" w:rsidP="00604B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Absent</w:t>
            </w:r>
          </w:p>
        </w:tc>
      </w:tr>
      <w:tr w:rsidR="00D8151A" w:rsidRPr="00FF3237" w:rsidTr="007F4D93">
        <w:trPr>
          <w:trHeight w:val="309"/>
        </w:trPr>
        <w:tc>
          <w:tcPr>
            <w:tcW w:w="2088" w:type="dxa"/>
          </w:tcPr>
          <w:p w:rsidR="00D8151A" w:rsidRPr="00FF3237" w:rsidRDefault="00D8151A" w:rsidP="00D8151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F3237">
              <w:rPr>
                <w:rFonts w:asciiTheme="minorHAnsi" w:hAnsiTheme="minorHAnsi" w:cs="Arial"/>
                <w:sz w:val="22"/>
                <w:szCs w:val="22"/>
              </w:rPr>
              <w:t>Lisa</w:t>
            </w:r>
          </w:p>
        </w:tc>
        <w:tc>
          <w:tcPr>
            <w:tcW w:w="7686" w:type="dxa"/>
          </w:tcPr>
          <w:p w:rsidR="00D8151A" w:rsidRPr="00FF3237" w:rsidRDefault="00B3257F" w:rsidP="00B3257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Cancelled plan</w:t>
            </w:r>
            <w:r w:rsidR="004542BE">
              <w:rPr>
                <w:rFonts w:asciiTheme="minorHAnsi" w:hAnsiTheme="minorHAnsi" w:cs="Arial"/>
                <w:sz w:val="22"/>
                <w:szCs w:val="22"/>
              </w:rPr>
              <w:t xml:space="preserve"> to take a new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trustee </w:t>
            </w:r>
            <w:r w:rsidR="004542BE">
              <w:rPr>
                <w:rFonts w:asciiTheme="minorHAnsi" w:hAnsiTheme="minorHAnsi" w:cs="Arial"/>
                <w:sz w:val="22"/>
                <w:szCs w:val="22"/>
              </w:rPr>
              <w:t>photo at the July 2</w:t>
            </w:r>
            <w:r w:rsidR="00944407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4542BE" w:rsidRPr="004542BE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th</w:t>
            </w:r>
            <w:r w:rsidR="004542BE">
              <w:rPr>
                <w:rFonts w:asciiTheme="minorHAnsi" w:hAnsiTheme="minorHAnsi" w:cs="Arial"/>
                <w:sz w:val="22"/>
                <w:szCs w:val="22"/>
              </w:rPr>
              <w:t xml:space="preserve"> meeting</w:t>
            </w:r>
            <w:r w:rsidR="00944407">
              <w:rPr>
                <w:rFonts w:asciiTheme="minorHAnsi" w:hAnsiTheme="minorHAnsi" w:cs="Arial"/>
                <w:sz w:val="22"/>
                <w:szCs w:val="22"/>
              </w:rPr>
              <w:t xml:space="preserve"> at YDL - MI Ave</w:t>
            </w:r>
            <w:r>
              <w:rPr>
                <w:rFonts w:asciiTheme="minorHAnsi" w:hAnsiTheme="minorHAnsi" w:cs="Arial"/>
                <w:sz w:val="22"/>
                <w:szCs w:val="22"/>
              </w:rPr>
              <w:t>, as Kimberly will be on vacation.</w:t>
            </w:r>
          </w:p>
        </w:tc>
      </w:tr>
    </w:tbl>
    <w:p w:rsidR="004505E7" w:rsidRPr="00FF3237" w:rsidRDefault="004505E7" w:rsidP="001E61FF">
      <w:pPr>
        <w:rPr>
          <w:rFonts w:asciiTheme="minorHAnsi" w:hAnsiTheme="minorHAnsi" w:cs="Arial"/>
          <w:sz w:val="22"/>
          <w:szCs w:val="22"/>
        </w:rPr>
      </w:pPr>
    </w:p>
    <w:p w:rsidR="00D34D7E" w:rsidRDefault="00D34D7E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</w:p>
    <w:p w:rsidR="000B1022" w:rsidRPr="00FF3237" w:rsidRDefault="008A2335" w:rsidP="008A2335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FF3237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:rsidR="000E1C99" w:rsidRDefault="00DA3CBA" w:rsidP="000E1C99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Trustee </w:t>
      </w:r>
      <w:r w:rsidR="004542BE">
        <w:rPr>
          <w:rFonts w:asciiTheme="minorHAnsi" w:hAnsiTheme="minorHAnsi" w:cs="Arial"/>
          <w:sz w:val="22"/>
          <w:szCs w:val="22"/>
        </w:rPr>
        <w:t xml:space="preserve">Williams </w:t>
      </w:r>
      <w:r w:rsidR="001F58C1">
        <w:rPr>
          <w:rFonts w:asciiTheme="minorHAnsi" w:hAnsiTheme="minorHAnsi" w:cs="Arial"/>
          <w:sz w:val="22"/>
          <w:szCs w:val="22"/>
        </w:rPr>
        <w:t>moved to adjourn at 7:</w:t>
      </w:r>
      <w:r w:rsidR="004542BE">
        <w:rPr>
          <w:rFonts w:asciiTheme="minorHAnsi" w:hAnsiTheme="minorHAnsi" w:cs="Arial"/>
          <w:sz w:val="22"/>
          <w:szCs w:val="22"/>
        </w:rPr>
        <w:t>36</w:t>
      </w:r>
      <w:r>
        <w:rPr>
          <w:rFonts w:asciiTheme="minorHAnsi" w:hAnsiTheme="minorHAnsi" w:cs="Arial"/>
          <w:sz w:val="22"/>
          <w:szCs w:val="22"/>
        </w:rPr>
        <w:t xml:space="preserve">. Trustee </w:t>
      </w:r>
      <w:r w:rsidR="004542BE">
        <w:rPr>
          <w:rFonts w:asciiTheme="minorHAnsi" w:hAnsiTheme="minorHAnsi" w:cs="Arial"/>
          <w:sz w:val="22"/>
          <w:szCs w:val="22"/>
        </w:rPr>
        <w:t>Grover</w:t>
      </w:r>
      <w:r>
        <w:rPr>
          <w:rFonts w:asciiTheme="minorHAnsi" w:hAnsiTheme="minorHAnsi" w:cs="Arial"/>
          <w:sz w:val="22"/>
          <w:szCs w:val="22"/>
        </w:rPr>
        <w:t xml:space="preserve"> seconded this motion.</w:t>
      </w:r>
    </w:p>
    <w:p w:rsidR="00DA3CBA" w:rsidRPr="00FF3237" w:rsidRDefault="00DA3CBA" w:rsidP="00DA3CBA">
      <w:pPr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Vote:</w:t>
      </w:r>
      <w:r w:rsidRPr="00FF3237">
        <w:rPr>
          <w:rFonts w:asciiTheme="minorHAnsi" w:hAnsiTheme="minorHAnsi" w:cs="Arial"/>
          <w:sz w:val="22"/>
          <w:szCs w:val="22"/>
        </w:rPr>
        <w:tab/>
        <w:t xml:space="preserve">Ayes: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944407">
        <w:rPr>
          <w:rFonts w:asciiTheme="minorHAnsi" w:hAnsiTheme="minorHAnsi" w:cs="Arial"/>
          <w:sz w:val="22"/>
          <w:szCs w:val="22"/>
        </w:rPr>
        <w:t>Steimel</w:t>
      </w:r>
      <w:r w:rsidR="00944407" w:rsidRPr="00FF3237">
        <w:rPr>
          <w:rFonts w:asciiTheme="minorHAnsi" w:hAnsiTheme="minorHAnsi" w:cs="Arial"/>
          <w:sz w:val="22"/>
          <w:szCs w:val="22"/>
        </w:rPr>
        <w:t xml:space="preserve">, McGee, </w:t>
      </w:r>
      <w:r w:rsidR="00944407">
        <w:rPr>
          <w:rFonts w:asciiTheme="minorHAnsi" w:hAnsiTheme="minorHAnsi" w:cs="Arial"/>
          <w:sz w:val="22"/>
          <w:szCs w:val="22"/>
        </w:rPr>
        <w:t>Grover</w:t>
      </w:r>
      <w:r w:rsidR="00944407" w:rsidRPr="00FF3237">
        <w:rPr>
          <w:rFonts w:asciiTheme="minorHAnsi" w:hAnsiTheme="minorHAnsi" w:cs="Arial"/>
          <w:sz w:val="22"/>
          <w:szCs w:val="22"/>
        </w:rPr>
        <w:t xml:space="preserve">, </w:t>
      </w:r>
      <w:r w:rsidR="00944407">
        <w:rPr>
          <w:rFonts w:asciiTheme="minorHAnsi" w:hAnsiTheme="minorHAnsi" w:cs="Arial"/>
          <w:sz w:val="22"/>
          <w:szCs w:val="22"/>
        </w:rPr>
        <w:t xml:space="preserve">Geil, </w:t>
      </w:r>
      <w:r w:rsidR="00944407" w:rsidRPr="00FF3237">
        <w:rPr>
          <w:rFonts w:asciiTheme="minorHAnsi" w:hAnsiTheme="minorHAnsi" w:cs="Arial"/>
          <w:sz w:val="22"/>
          <w:szCs w:val="22"/>
        </w:rPr>
        <w:t xml:space="preserve">and </w:t>
      </w:r>
      <w:r w:rsidR="00944407">
        <w:rPr>
          <w:rFonts w:asciiTheme="minorHAnsi" w:hAnsiTheme="minorHAnsi" w:cs="Arial"/>
          <w:sz w:val="22"/>
          <w:szCs w:val="22"/>
        </w:rPr>
        <w:t>Williams.</w:t>
      </w:r>
      <w:r w:rsidR="001F58C1" w:rsidRPr="00FF3237">
        <w:rPr>
          <w:rFonts w:asciiTheme="minorHAnsi" w:hAnsiTheme="minorHAnsi" w:cs="Arial"/>
          <w:sz w:val="22"/>
          <w:szCs w:val="22"/>
        </w:rPr>
        <w:t xml:space="preserve"> </w:t>
      </w:r>
      <w:r w:rsidRPr="00FF3237">
        <w:rPr>
          <w:rFonts w:asciiTheme="minorHAnsi" w:hAnsiTheme="minorHAnsi" w:cs="Arial"/>
          <w:sz w:val="22"/>
          <w:szCs w:val="22"/>
        </w:rPr>
        <w:t xml:space="preserve"> </w:t>
      </w:r>
    </w:p>
    <w:p w:rsidR="00DA3CBA" w:rsidRPr="00FF3237" w:rsidRDefault="00DA3CBA" w:rsidP="00DA3CBA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Nays:   None</w:t>
      </w:r>
    </w:p>
    <w:p w:rsidR="00DA3CBA" w:rsidRPr="00FF3237" w:rsidRDefault="00DA3CBA" w:rsidP="00DA3CBA">
      <w:pPr>
        <w:ind w:left="720"/>
        <w:rPr>
          <w:rFonts w:asciiTheme="minorHAnsi" w:hAnsiTheme="minorHAnsi" w:cs="Arial"/>
          <w:sz w:val="22"/>
          <w:szCs w:val="22"/>
        </w:rPr>
      </w:pPr>
      <w:r w:rsidRPr="00FF3237">
        <w:rPr>
          <w:rFonts w:asciiTheme="minorHAnsi" w:hAnsiTheme="minorHAnsi" w:cs="Arial"/>
          <w:sz w:val="22"/>
          <w:szCs w:val="22"/>
        </w:rPr>
        <w:t>Motion passed.</w:t>
      </w:r>
    </w:p>
    <w:p w:rsidR="00C8437D" w:rsidRDefault="00C8437D" w:rsidP="001F58C1">
      <w:pPr>
        <w:rPr>
          <w:rFonts w:ascii="Calibri" w:hAnsi="Calibri" w:cs="Arial"/>
          <w:b/>
          <w:bCs/>
        </w:rPr>
      </w:pPr>
    </w:p>
    <w:sectPr w:rsidR="00C8437D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770" w:rsidRDefault="00AA2770">
      <w:r>
        <w:separator/>
      </w:r>
    </w:p>
  </w:endnote>
  <w:endnote w:type="continuationSeparator" w:id="0">
    <w:p w:rsidR="00AA2770" w:rsidRDefault="00AA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770" w:rsidRDefault="00AA2770">
      <w:r>
        <w:separator/>
      </w:r>
    </w:p>
  </w:footnote>
  <w:footnote w:type="continuationSeparator" w:id="0">
    <w:p w:rsidR="00AA2770" w:rsidRDefault="00AA2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D89" w:rsidRPr="00317615" w:rsidRDefault="00FA6D89" w:rsidP="00B83965">
    <w:pPr>
      <w:tabs>
        <w:tab w:val="center" w:pos="4968"/>
      </w:tabs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ab/>
    </w:r>
    <w:r w:rsidRPr="00317615">
      <w:rPr>
        <w:rFonts w:asciiTheme="minorHAnsi" w:hAnsiTheme="minorHAnsi"/>
        <w:sz w:val="24"/>
        <w:szCs w:val="24"/>
      </w:rPr>
      <w:t>Ypsilanti District Library</w:t>
    </w:r>
  </w:p>
  <w:p w:rsidR="00FA6D89" w:rsidRPr="00317615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:rsidR="00FA6D89" w:rsidRDefault="00FA6D89" w:rsidP="0031761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9E3CB5">
      <w:rPr>
        <w:rFonts w:asciiTheme="minorHAnsi" w:hAnsiTheme="minorHAnsi"/>
        <w:sz w:val="24"/>
        <w:szCs w:val="24"/>
      </w:rPr>
      <w:t xml:space="preserve"> </w:t>
    </w:r>
    <w:r w:rsidR="0026202B">
      <w:rPr>
        <w:rFonts w:asciiTheme="minorHAnsi" w:hAnsiTheme="minorHAnsi"/>
        <w:sz w:val="24"/>
        <w:szCs w:val="24"/>
      </w:rPr>
      <w:t>April 1</w:t>
    </w:r>
    <w:r w:rsidR="00817E33">
      <w:rPr>
        <w:rFonts w:asciiTheme="minorHAnsi" w:hAnsiTheme="minorHAnsi"/>
        <w:sz w:val="24"/>
        <w:szCs w:val="24"/>
      </w:rPr>
      <w:t>8, 2018</w:t>
    </w:r>
    <w:r w:rsidR="00C41BA8">
      <w:rPr>
        <w:rFonts w:asciiTheme="minorHAnsi" w:hAnsiTheme="minorHAnsi"/>
        <w:sz w:val="24"/>
        <w:szCs w:val="24"/>
      </w:rPr>
      <w:t xml:space="preserve"> [A</w:t>
    </w:r>
    <w:r w:rsidR="00A46CE7">
      <w:rPr>
        <w:rFonts w:asciiTheme="minorHAnsi" w:hAnsiTheme="minorHAnsi"/>
        <w:sz w:val="24"/>
        <w:szCs w:val="24"/>
      </w:rPr>
      <w:t>pproved]</w:t>
    </w:r>
  </w:p>
  <w:p w:rsidR="004049E5" w:rsidRPr="00317615" w:rsidRDefault="004049E5" w:rsidP="00317615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AE6" w:rsidRPr="00317615" w:rsidRDefault="00437AE6" w:rsidP="00437AE6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:rsidR="00437AE6" w:rsidRPr="00317615" w:rsidRDefault="00437AE6" w:rsidP="00437AE6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</w:p>
  <w:p w:rsidR="00FA2937" w:rsidRPr="00317615" w:rsidRDefault="00FA2937" w:rsidP="00FA2937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 w:rsidR="00193A3C">
      <w:rPr>
        <w:rFonts w:asciiTheme="minorHAnsi" w:hAnsiTheme="minorHAnsi"/>
        <w:sz w:val="24"/>
        <w:szCs w:val="24"/>
      </w:rPr>
      <w:t xml:space="preserve"> </w:t>
    </w:r>
    <w:r w:rsidR="00B54A1E">
      <w:rPr>
        <w:rFonts w:asciiTheme="minorHAnsi" w:hAnsiTheme="minorHAnsi"/>
        <w:sz w:val="24"/>
        <w:szCs w:val="24"/>
      </w:rPr>
      <w:t>April 1</w:t>
    </w:r>
    <w:r w:rsidR="00817E33">
      <w:rPr>
        <w:rFonts w:asciiTheme="minorHAnsi" w:hAnsiTheme="minorHAnsi"/>
        <w:sz w:val="24"/>
        <w:szCs w:val="24"/>
      </w:rPr>
      <w:t>8</w:t>
    </w:r>
    <w:r>
      <w:rPr>
        <w:rFonts w:asciiTheme="minorHAnsi" w:hAnsiTheme="minorHAnsi"/>
        <w:sz w:val="24"/>
        <w:szCs w:val="24"/>
      </w:rPr>
      <w:t>, 201</w:t>
    </w:r>
    <w:r w:rsidR="002A4241">
      <w:rPr>
        <w:rFonts w:asciiTheme="minorHAnsi" w:hAnsiTheme="minorHAnsi"/>
        <w:sz w:val="24"/>
        <w:szCs w:val="24"/>
      </w:rPr>
      <w:t>8</w:t>
    </w:r>
    <w:r>
      <w:rPr>
        <w:rFonts w:asciiTheme="minorHAnsi" w:hAnsiTheme="minorHAnsi"/>
        <w:sz w:val="24"/>
        <w:szCs w:val="24"/>
      </w:rPr>
      <w:t xml:space="preserve"> [Unapproved]</w:t>
    </w:r>
  </w:p>
  <w:p w:rsidR="00FB0229" w:rsidRPr="0081518F" w:rsidRDefault="00FB0229" w:rsidP="008151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3FEF"/>
      </v:shape>
    </w:pict>
  </w:numPicBullet>
  <w:abstractNum w:abstractNumId="0" w15:restartNumberingAfterBreak="0">
    <w:nsid w:val="06FB0731"/>
    <w:multiLevelType w:val="hybridMultilevel"/>
    <w:tmpl w:val="0BFE6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00291"/>
    <w:multiLevelType w:val="hybridMultilevel"/>
    <w:tmpl w:val="21C25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C7E73"/>
    <w:multiLevelType w:val="hybridMultilevel"/>
    <w:tmpl w:val="AC0003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DA7D71"/>
    <w:multiLevelType w:val="hybridMultilevel"/>
    <w:tmpl w:val="728251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21602"/>
    <w:multiLevelType w:val="hybridMultilevel"/>
    <w:tmpl w:val="3D6A71FC"/>
    <w:lvl w:ilvl="0" w:tplc="509018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B84ADA"/>
    <w:multiLevelType w:val="hybridMultilevel"/>
    <w:tmpl w:val="A8FC614C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C243C"/>
    <w:multiLevelType w:val="hybridMultilevel"/>
    <w:tmpl w:val="8BEAFC5E"/>
    <w:lvl w:ilvl="0" w:tplc="172C732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92E63"/>
    <w:multiLevelType w:val="hybridMultilevel"/>
    <w:tmpl w:val="952056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3196B"/>
    <w:multiLevelType w:val="hybridMultilevel"/>
    <w:tmpl w:val="C980E25C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1833A1A"/>
    <w:multiLevelType w:val="hybridMultilevel"/>
    <w:tmpl w:val="8A64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E2F1B"/>
    <w:multiLevelType w:val="hybridMultilevel"/>
    <w:tmpl w:val="FA1CC1A2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3AF6DF4"/>
    <w:multiLevelType w:val="hybridMultilevel"/>
    <w:tmpl w:val="D674ABF2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65A50"/>
    <w:multiLevelType w:val="hybridMultilevel"/>
    <w:tmpl w:val="61D21A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E6C69"/>
    <w:multiLevelType w:val="hybridMultilevel"/>
    <w:tmpl w:val="6A40AFFA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E588A"/>
    <w:multiLevelType w:val="hybridMultilevel"/>
    <w:tmpl w:val="F4260AB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C3F13"/>
    <w:multiLevelType w:val="hybridMultilevel"/>
    <w:tmpl w:val="08A4EF96"/>
    <w:lvl w:ilvl="0" w:tplc="172C7326">
      <w:start w:val="1"/>
      <w:numFmt w:val="bullet"/>
      <w:lvlText w:val="-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8" w15:restartNumberingAfterBreak="0">
    <w:nsid w:val="50A17D54"/>
    <w:multiLevelType w:val="hybridMultilevel"/>
    <w:tmpl w:val="DDF24FAE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530A645B"/>
    <w:multiLevelType w:val="hybridMultilevel"/>
    <w:tmpl w:val="671C23B8"/>
    <w:lvl w:ilvl="0" w:tplc="CCC664FC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DA257B0"/>
    <w:multiLevelType w:val="hybridMultilevel"/>
    <w:tmpl w:val="9B3605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61425"/>
    <w:multiLevelType w:val="hybridMultilevel"/>
    <w:tmpl w:val="072C8FC8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36F701C"/>
    <w:multiLevelType w:val="hybridMultilevel"/>
    <w:tmpl w:val="6CA2EC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56E3F"/>
    <w:multiLevelType w:val="hybridMultilevel"/>
    <w:tmpl w:val="18222B02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74B49"/>
    <w:multiLevelType w:val="hybridMultilevel"/>
    <w:tmpl w:val="E5322CF0"/>
    <w:lvl w:ilvl="0" w:tplc="172C73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83B4F"/>
    <w:multiLevelType w:val="hybridMultilevel"/>
    <w:tmpl w:val="E87A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D35F85"/>
    <w:multiLevelType w:val="hybridMultilevel"/>
    <w:tmpl w:val="D048E1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9282B"/>
    <w:multiLevelType w:val="hybridMultilevel"/>
    <w:tmpl w:val="73F2961E"/>
    <w:lvl w:ilvl="0" w:tplc="CCC664FC">
      <w:start w:val="1"/>
      <w:numFmt w:val="bullet"/>
      <w:lvlText w:val=""/>
      <w:lvlJc w:val="left"/>
      <w:pPr>
        <w:tabs>
          <w:tab w:val="num" w:pos="918"/>
        </w:tabs>
        <w:ind w:left="918" w:hanging="216"/>
      </w:pPr>
      <w:rPr>
        <w:rFonts w:ascii="Wingdings" w:hAnsi="Wingdings" w:hint="default"/>
        <w:b w:val="0"/>
        <w:i w:val="0"/>
        <w:sz w:val="18"/>
        <w:szCs w:val="18"/>
      </w:rPr>
    </w:lvl>
    <w:lvl w:ilvl="1" w:tplc="172C7326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17"/>
  </w:num>
  <w:num w:numId="8">
    <w:abstractNumId w:val="14"/>
  </w:num>
  <w:num w:numId="9">
    <w:abstractNumId w:val="4"/>
  </w:num>
  <w:num w:numId="10">
    <w:abstractNumId w:val="9"/>
  </w:num>
  <w:num w:numId="11">
    <w:abstractNumId w:val="18"/>
  </w:num>
  <w:num w:numId="12">
    <w:abstractNumId w:val="24"/>
  </w:num>
  <w:num w:numId="13">
    <w:abstractNumId w:val="19"/>
  </w:num>
  <w:num w:numId="14">
    <w:abstractNumId w:val="10"/>
  </w:num>
  <w:num w:numId="15">
    <w:abstractNumId w:val="25"/>
  </w:num>
  <w:num w:numId="16">
    <w:abstractNumId w:val="20"/>
  </w:num>
  <w:num w:numId="17">
    <w:abstractNumId w:val="1"/>
  </w:num>
  <w:num w:numId="18">
    <w:abstractNumId w:val="2"/>
  </w:num>
  <w:num w:numId="19">
    <w:abstractNumId w:val="27"/>
  </w:num>
  <w:num w:numId="20">
    <w:abstractNumId w:val="26"/>
  </w:num>
  <w:num w:numId="21">
    <w:abstractNumId w:val="23"/>
  </w:num>
  <w:num w:numId="22">
    <w:abstractNumId w:val="16"/>
  </w:num>
  <w:num w:numId="23">
    <w:abstractNumId w:val="7"/>
  </w:num>
  <w:num w:numId="24">
    <w:abstractNumId w:val="22"/>
  </w:num>
  <w:num w:numId="25">
    <w:abstractNumId w:val="3"/>
  </w:num>
  <w:num w:numId="26">
    <w:abstractNumId w:val="15"/>
  </w:num>
  <w:num w:numId="27">
    <w:abstractNumId w:val="0"/>
  </w:num>
  <w:num w:numId="28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0B"/>
    <w:rsid w:val="00004EE1"/>
    <w:rsid w:val="00005C72"/>
    <w:rsid w:val="00006B84"/>
    <w:rsid w:val="000071E1"/>
    <w:rsid w:val="00011116"/>
    <w:rsid w:val="000119F3"/>
    <w:rsid w:val="0001258A"/>
    <w:rsid w:val="00012B54"/>
    <w:rsid w:val="00012C75"/>
    <w:rsid w:val="00013DDA"/>
    <w:rsid w:val="00015A6B"/>
    <w:rsid w:val="00015F2C"/>
    <w:rsid w:val="00016567"/>
    <w:rsid w:val="00021C2A"/>
    <w:rsid w:val="00021D89"/>
    <w:rsid w:val="00024825"/>
    <w:rsid w:val="00024D14"/>
    <w:rsid w:val="000271E5"/>
    <w:rsid w:val="00031138"/>
    <w:rsid w:val="000311A1"/>
    <w:rsid w:val="000328BF"/>
    <w:rsid w:val="00032B6E"/>
    <w:rsid w:val="00034461"/>
    <w:rsid w:val="00034BF6"/>
    <w:rsid w:val="00034F3D"/>
    <w:rsid w:val="00035044"/>
    <w:rsid w:val="0003518A"/>
    <w:rsid w:val="000358BA"/>
    <w:rsid w:val="000414C0"/>
    <w:rsid w:val="00041577"/>
    <w:rsid w:val="000438F5"/>
    <w:rsid w:val="0004504B"/>
    <w:rsid w:val="00045529"/>
    <w:rsid w:val="00046C27"/>
    <w:rsid w:val="000472C6"/>
    <w:rsid w:val="000475A0"/>
    <w:rsid w:val="000475E0"/>
    <w:rsid w:val="000475FB"/>
    <w:rsid w:val="0005092A"/>
    <w:rsid w:val="00050D51"/>
    <w:rsid w:val="00051721"/>
    <w:rsid w:val="0005185C"/>
    <w:rsid w:val="00052B00"/>
    <w:rsid w:val="00052C0B"/>
    <w:rsid w:val="00052E03"/>
    <w:rsid w:val="00054753"/>
    <w:rsid w:val="00054BB8"/>
    <w:rsid w:val="0005540A"/>
    <w:rsid w:val="000554DE"/>
    <w:rsid w:val="00055505"/>
    <w:rsid w:val="00055917"/>
    <w:rsid w:val="000559D0"/>
    <w:rsid w:val="00055EDA"/>
    <w:rsid w:val="000574B3"/>
    <w:rsid w:val="000621C6"/>
    <w:rsid w:val="00065C4E"/>
    <w:rsid w:val="000662B0"/>
    <w:rsid w:val="00071308"/>
    <w:rsid w:val="00073EA6"/>
    <w:rsid w:val="000748DC"/>
    <w:rsid w:val="00074C89"/>
    <w:rsid w:val="00074CA7"/>
    <w:rsid w:val="00082290"/>
    <w:rsid w:val="000823B2"/>
    <w:rsid w:val="00084119"/>
    <w:rsid w:val="00084B57"/>
    <w:rsid w:val="00085D22"/>
    <w:rsid w:val="0008756D"/>
    <w:rsid w:val="00087A4C"/>
    <w:rsid w:val="00087CA2"/>
    <w:rsid w:val="00087DDB"/>
    <w:rsid w:val="00087F47"/>
    <w:rsid w:val="00090713"/>
    <w:rsid w:val="00091C4F"/>
    <w:rsid w:val="00092974"/>
    <w:rsid w:val="000946F6"/>
    <w:rsid w:val="0009513E"/>
    <w:rsid w:val="0009586E"/>
    <w:rsid w:val="000971F6"/>
    <w:rsid w:val="0009791C"/>
    <w:rsid w:val="000A07F3"/>
    <w:rsid w:val="000A15F7"/>
    <w:rsid w:val="000A1817"/>
    <w:rsid w:val="000A1B38"/>
    <w:rsid w:val="000A302C"/>
    <w:rsid w:val="000A49FC"/>
    <w:rsid w:val="000A4B8D"/>
    <w:rsid w:val="000A622B"/>
    <w:rsid w:val="000A7260"/>
    <w:rsid w:val="000A7866"/>
    <w:rsid w:val="000B0197"/>
    <w:rsid w:val="000B1022"/>
    <w:rsid w:val="000B1B1B"/>
    <w:rsid w:val="000B3D51"/>
    <w:rsid w:val="000B4255"/>
    <w:rsid w:val="000C0001"/>
    <w:rsid w:val="000C02AD"/>
    <w:rsid w:val="000C2D83"/>
    <w:rsid w:val="000C3A4D"/>
    <w:rsid w:val="000C41AC"/>
    <w:rsid w:val="000C4844"/>
    <w:rsid w:val="000C4FDC"/>
    <w:rsid w:val="000C7463"/>
    <w:rsid w:val="000C7C5F"/>
    <w:rsid w:val="000C7F75"/>
    <w:rsid w:val="000D0003"/>
    <w:rsid w:val="000D16F1"/>
    <w:rsid w:val="000D254D"/>
    <w:rsid w:val="000D36C5"/>
    <w:rsid w:val="000D510F"/>
    <w:rsid w:val="000D521B"/>
    <w:rsid w:val="000D5793"/>
    <w:rsid w:val="000D7058"/>
    <w:rsid w:val="000D73DD"/>
    <w:rsid w:val="000D7629"/>
    <w:rsid w:val="000E1402"/>
    <w:rsid w:val="000E1C99"/>
    <w:rsid w:val="000E1E6D"/>
    <w:rsid w:val="000E2357"/>
    <w:rsid w:val="000E36F1"/>
    <w:rsid w:val="000E4517"/>
    <w:rsid w:val="000E4ECA"/>
    <w:rsid w:val="000E4F64"/>
    <w:rsid w:val="000E585F"/>
    <w:rsid w:val="000E676E"/>
    <w:rsid w:val="000E7DA6"/>
    <w:rsid w:val="000F01DD"/>
    <w:rsid w:val="000F2400"/>
    <w:rsid w:val="000F276A"/>
    <w:rsid w:val="000F49DE"/>
    <w:rsid w:val="000F5FC0"/>
    <w:rsid w:val="000F61F3"/>
    <w:rsid w:val="000F6A18"/>
    <w:rsid w:val="000F6BD5"/>
    <w:rsid w:val="000F76A0"/>
    <w:rsid w:val="00102C24"/>
    <w:rsid w:val="00104F66"/>
    <w:rsid w:val="00105127"/>
    <w:rsid w:val="0010539B"/>
    <w:rsid w:val="00106032"/>
    <w:rsid w:val="00106FD9"/>
    <w:rsid w:val="00110089"/>
    <w:rsid w:val="001103B3"/>
    <w:rsid w:val="00110F72"/>
    <w:rsid w:val="00111C4D"/>
    <w:rsid w:val="00113413"/>
    <w:rsid w:val="0011458C"/>
    <w:rsid w:val="00114B25"/>
    <w:rsid w:val="001164FA"/>
    <w:rsid w:val="001212F0"/>
    <w:rsid w:val="001218E1"/>
    <w:rsid w:val="00121A5D"/>
    <w:rsid w:val="001227E2"/>
    <w:rsid w:val="00122CB1"/>
    <w:rsid w:val="0012444D"/>
    <w:rsid w:val="0012641A"/>
    <w:rsid w:val="00127715"/>
    <w:rsid w:val="0013230A"/>
    <w:rsid w:val="00134984"/>
    <w:rsid w:val="00134C20"/>
    <w:rsid w:val="00135261"/>
    <w:rsid w:val="00135831"/>
    <w:rsid w:val="00135C1E"/>
    <w:rsid w:val="00135D58"/>
    <w:rsid w:val="00140A0A"/>
    <w:rsid w:val="00141B0B"/>
    <w:rsid w:val="00142D5C"/>
    <w:rsid w:val="0014318A"/>
    <w:rsid w:val="00145106"/>
    <w:rsid w:val="00145A28"/>
    <w:rsid w:val="00145AC6"/>
    <w:rsid w:val="0014628D"/>
    <w:rsid w:val="00146B9D"/>
    <w:rsid w:val="00146C7A"/>
    <w:rsid w:val="00146CA9"/>
    <w:rsid w:val="00147263"/>
    <w:rsid w:val="0014768E"/>
    <w:rsid w:val="00151337"/>
    <w:rsid w:val="00154224"/>
    <w:rsid w:val="00156149"/>
    <w:rsid w:val="001575FA"/>
    <w:rsid w:val="001603D8"/>
    <w:rsid w:val="00160E7E"/>
    <w:rsid w:val="001613CA"/>
    <w:rsid w:val="0016450E"/>
    <w:rsid w:val="00165356"/>
    <w:rsid w:val="00165A37"/>
    <w:rsid w:val="00165BBE"/>
    <w:rsid w:val="00167AC7"/>
    <w:rsid w:val="00171371"/>
    <w:rsid w:val="00171425"/>
    <w:rsid w:val="0017386D"/>
    <w:rsid w:val="00174720"/>
    <w:rsid w:val="00175DF9"/>
    <w:rsid w:val="001765D9"/>
    <w:rsid w:val="00177A73"/>
    <w:rsid w:val="00180085"/>
    <w:rsid w:val="00180470"/>
    <w:rsid w:val="001810F8"/>
    <w:rsid w:val="001812E3"/>
    <w:rsid w:val="00181EDD"/>
    <w:rsid w:val="001825D3"/>
    <w:rsid w:val="001827AA"/>
    <w:rsid w:val="00183FB7"/>
    <w:rsid w:val="00184BDA"/>
    <w:rsid w:val="00185033"/>
    <w:rsid w:val="00185497"/>
    <w:rsid w:val="0018556C"/>
    <w:rsid w:val="00190C94"/>
    <w:rsid w:val="001911EF"/>
    <w:rsid w:val="00191A4B"/>
    <w:rsid w:val="00191A66"/>
    <w:rsid w:val="00191C71"/>
    <w:rsid w:val="00193A3C"/>
    <w:rsid w:val="00193F83"/>
    <w:rsid w:val="001942BD"/>
    <w:rsid w:val="001A38EE"/>
    <w:rsid w:val="001A3FF9"/>
    <w:rsid w:val="001A4B52"/>
    <w:rsid w:val="001A5FAA"/>
    <w:rsid w:val="001A75F7"/>
    <w:rsid w:val="001B2AF8"/>
    <w:rsid w:val="001B425D"/>
    <w:rsid w:val="001B4628"/>
    <w:rsid w:val="001B55F0"/>
    <w:rsid w:val="001C0A7F"/>
    <w:rsid w:val="001C20F1"/>
    <w:rsid w:val="001C3154"/>
    <w:rsid w:val="001C49EB"/>
    <w:rsid w:val="001C5403"/>
    <w:rsid w:val="001D098C"/>
    <w:rsid w:val="001D1213"/>
    <w:rsid w:val="001D1937"/>
    <w:rsid w:val="001D1B04"/>
    <w:rsid w:val="001D3913"/>
    <w:rsid w:val="001D4358"/>
    <w:rsid w:val="001D47CD"/>
    <w:rsid w:val="001D5C43"/>
    <w:rsid w:val="001D6D70"/>
    <w:rsid w:val="001E0372"/>
    <w:rsid w:val="001E119B"/>
    <w:rsid w:val="001E1B2A"/>
    <w:rsid w:val="001E3533"/>
    <w:rsid w:val="001E569E"/>
    <w:rsid w:val="001E5EC2"/>
    <w:rsid w:val="001E61FF"/>
    <w:rsid w:val="001E72AC"/>
    <w:rsid w:val="001F041F"/>
    <w:rsid w:val="001F043D"/>
    <w:rsid w:val="001F465C"/>
    <w:rsid w:val="001F5763"/>
    <w:rsid w:val="001F58C1"/>
    <w:rsid w:val="001F657E"/>
    <w:rsid w:val="001F7A92"/>
    <w:rsid w:val="00200316"/>
    <w:rsid w:val="0020091F"/>
    <w:rsid w:val="00201385"/>
    <w:rsid w:val="002014FF"/>
    <w:rsid w:val="002029EB"/>
    <w:rsid w:val="0020483E"/>
    <w:rsid w:val="00204C4E"/>
    <w:rsid w:val="00204CE4"/>
    <w:rsid w:val="00204F4D"/>
    <w:rsid w:val="00206E6A"/>
    <w:rsid w:val="0020716A"/>
    <w:rsid w:val="00207BF5"/>
    <w:rsid w:val="00210E64"/>
    <w:rsid w:val="002119D8"/>
    <w:rsid w:val="0021283B"/>
    <w:rsid w:val="002130FA"/>
    <w:rsid w:val="002137E7"/>
    <w:rsid w:val="002154C8"/>
    <w:rsid w:val="00215A05"/>
    <w:rsid w:val="00216109"/>
    <w:rsid w:val="002211D6"/>
    <w:rsid w:val="002217C9"/>
    <w:rsid w:val="002218BB"/>
    <w:rsid w:val="00222E5C"/>
    <w:rsid w:val="002236D4"/>
    <w:rsid w:val="00223C53"/>
    <w:rsid w:val="0022505C"/>
    <w:rsid w:val="00227220"/>
    <w:rsid w:val="00227864"/>
    <w:rsid w:val="00230688"/>
    <w:rsid w:val="00230CB5"/>
    <w:rsid w:val="0023147E"/>
    <w:rsid w:val="00235C6D"/>
    <w:rsid w:val="00237E05"/>
    <w:rsid w:val="002410BF"/>
    <w:rsid w:val="0024177B"/>
    <w:rsid w:val="00242D6A"/>
    <w:rsid w:val="00243703"/>
    <w:rsid w:val="00243F76"/>
    <w:rsid w:val="0024416B"/>
    <w:rsid w:val="0024430D"/>
    <w:rsid w:val="0024504F"/>
    <w:rsid w:val="00246BA5"/>
    <w:rsid w:val="00247274"/>
    <w:rsid w:val="00247AEB"/>
    <w:rsid w:val="00247D13"/>
    <w:rsid w:val="0025418A"/>
    <w:rsid w:val="00254C9D"/>
    <w:rsid w:val="00257105"/>
    <w:rsid w:val="002574E5"/>
    <w:rsid w:val="0026202B"/>
    <w:rsid w:val="002627B4"/>
    <w:rsid w:val="00264016"/>
    <w:rsid w:val="0026487E"/>
    <w:rsid w:val="0026537C"/>
    <w:rsid w:val="00265E13"/>
    <w:rsid w:val="002664D6"/>
    <w:rsid w:val="002711CB"/>
    <w:rsid w:val="00271C8C"/>
    <w:rsid w:val="00272385"/>
    <w:rsid w:val="002739E1"/>
    <w:rsid w:val="00273E45"/>
    <w:rsid w:val="00274385"/>
    <w:rsid w:val="00274E0D"/>
    <w:rsid w:val="00275392"/>
    <w:rsid w:val="00275F9A"/>
    <w:rsid w:val="00276FC8"/>
    <w:rsid w:val="00280269"/>
    <w:rsid w:val="00280437"/>
    <w:rsid w:val="002807D7"/>
    <w:rsid w:val="00282221"/>
    <w:rsid w:val="00282424"/>
    <w:rsid w:val="002833F6"/>
    <w:rsid w:val="002834DE"/>
    <w:rsid w:val="00283A4A"/>
    <w:rsid w:val="00284558"/>
    <w:rsid w:val="002858D8"/>
    <w:rsid w:val="002874CA"/>
    <w:rsid w:val="00287C38"/>
    <w:rsid w:val="002903FC"/>
    <w:rsid w:val="002905ED"/>
    <w:rsid w:val="002927B2"/>
    <w:rsid w:val="0029309D"/>
    <w:rsid w:val="00293A9C"/>
    <w:rsid w:val="00297280"/>
    <w:rsid w:val="002977E3"/>
    <w:rsid w:val="002A006F"/>
    <w:rsid w:val="002A0166"/>
    <w:rsid w:val="002A093F"/>
    <w:rsid w:val="002A1C50"/>
    <w:rsid w:val="002A20E7"/>
    <w:rsid w:val="002A3149"/>
    <w:rsid w:val="002A317F"/>
    <w:rsid w:val="002A371E"/>
    <w:rsid w:val="002A3987"/>
    <w:rsid w:val="002A4241"/>
    <w:rsid w:val="002A51E0"/>
    <w:rsid w:val="002A74AC"/>
    <w:rsid w:val="002A7A44"/>
    <w:rsid w:val="002B10AD"/>
    <w:rsid w:val="002B1C06"/>
    <w:rsid w:val="002B1E2F"/>
    <w:rsid w:val="002B225D"/>
    <w:rsid w:val="002B254A"/>
    <w:rsid w:val="002B462E"/>
    <w:rsid w:val="002B4652"/>
    <w:rsid w:val="002B5A7C"/>
    <w:rsid w:val="002B768D"/>
    <w:rsid w:val="002B7F3C"/>
    <w:rsid w:val="002C04DE"/>
    <w:rsid w:val="002C4A8F"/>
    <w:rsid w:val="002C58F6"/>
    <w:rsid w:val="002C5F61"/>
    <w:rsid w:val="002C63F1"/>
    <w:rsid w:val="002C78BF"/>
    <w:rsid w:val="002D0CCD"/>
    <w:rsid w:val="002D1979"/>
    <w:rsid w:val="002D1B3B"/>
    <w:rsid w:val="002D21A2"/>
    <w:rsid w:val="002D27F3"/>
    <w:rsid w:val="002D32FC"/>
    <w:rsid w:val="002D44F1"/>
    <w:rsid w:val="002E120E"/>
    <w:rsid w:val="002E1856"/>
    <w:rsid w:val="002E2AE4"/>
    <w:rsid w:val="002E416B"/>
    <w:rsid w:val="002E45B0"/>
    <w:rsid w:val="002E5B87"/>
    <w:rsid w:val="002E5ED5"/>
    <w:rsid w:val="002F110E"/>
    <w:rsid w:val="002F1E60"/>
    <w:rsid w:val="002F2963"/>
    <w:rsid w:val="002F308F"/>
    <w:rsid w:val="002F3616"/>
    <w:rsid w:val="002F48D8"/>
    <w:rsid w:val="002F51F4"/>
    <w:rsid w:val="002F795B"/>
    <w:rsid w:val="003001D5"/>
    <w:rsid w:val="00300464"/>
    <w:rsid w:val="00301EA1"/>
    <w:rsid w:val="0030311F"/>
    <w:rsid w:val="00303A16"/>
    <w:rsid w:val="00303B04"/>
    <w:rsid w:val="00304E06"/>
    <w:rsid w:val="00305A3A"/>
    <w:rsid w:val="00307BBA"/>
    <w:rsid w:val="00311F10"/>
    <w:rsid w:val="00312FD1"/>
    <w:rsid w:val="003150CD"/>
    <w:rsid w:val="00315A4A"/>
    <w:rsid w:val="00317615"/>
    <w:rsid w:val="00320D82"/>
    <w:rsid w:val="00321E94"/>
    <w:rsid w:val="003226D6"/>
    <w:rsid w:val="00322E47"/>
    <w:rsid w:val="003232A0"/>
    <w:rsid w:val="00325829"/>
    <w:rsid w:val="00325BEC"/>
    <w:rsid w:val="00325C38"/>
    <w:rsid w:val="00326E71"/>
    <w:rsid w:val="0033076B"/>
    <w:rsid w:val="00330AC4"/>
    <w:rsid w:val="00330ECE"/>
    <w:rsid w:val="0033229F"/>
    <w:rsid w:val="003326E4"/>
    <w:rsid w:val="003340EC"/>
    <w:rsid w:val="00335C94"/>
    <w:rsid w:val="003374C4"/>
    <w:rsid w:val="00342D16"/>
    <w:rsid w:val="003448D6"/>
    <w:rsid w:val="00344F92"/>
    <w:rsid w:val="0034567E"/>
    <w:rsid w:val="003472DB"/>
    <w:rsid w:val="00347A41"/>
    <w:rsid w:val="0035033F"/>
    <w:rsid w:val="00351FB0"/>
    <w:rsid w:val="0035350A"/>
    <w:rsid w:val="00353F32"/>
    <w:rsid w:val="003555F5"/>
    <w:rsid w:val="003555F6"/>
    <w:rsid w:val="0035574C"/>
    <w:rsid w:val="003578F1"/>
    <w:rsid w:val="003610BD"/>
    <w:rsid w:val="0036163A"/>
    <w:rsid w:val="00361E13"/>
    <w:rsid w:val="00361ECA"/>
    <w:rsid w:val="00363478"/>
    <w:rsid w:val="00365018"/>
    <w:rsid w:val="003657A7"/>
    <w:rsid w:val="003670BC"/>
    <w:rsid w:val="0036732B"/>
    <w:rsid w:val="00373930"/>
    <w:rsid w:val="00375285"/>
    <w:rsid w:val="00375CAD"/>
    <w:rsid w:val="00375E79"/>
    <w:rsid w:val="00376853"/>
    <w:rsid w:val="003814F0"/>
    <w:rsid w:val="0038306A"/>
    <w:rsid w:val="003832F7"/>
    <w:rsid w:val="00383694"/>
    <w:rsid w:val="00383D69"/>
    <w:rsid w:val="0038491F"/>
    <w:rsid w:val="00384E68"/>
    <w:rsid w:val="00386EA7"/>
    <w:rsid w:val="00387400"/>
    <w:rsid w:val="0039166C"/>
    <w:rsid w:val="00391BD6"/>
    <w:rsid w:val="00391D51"/>
    <w:rsid w:val="00392707"/>
    <w:rsid w:val="003929D0"/>
    <w:rsid w:val="00392FC2"/>
    <w:rsid w:val="00395F63"/>
    <w:rsid w:val="003A0521"/>
    <w:rsid w:val="003A06ED"/>
    <w:rsid w:val="003A0868"/>
    <w:rsid w:val="003A17FB"/>
    <w:rsid w:val="003A194F"/>
    <w:rsid w:val="003A23D1"/>
    <w:rsid w:val="003A2D42"/>
    <w:rsid w:val="003A345F"/>
    <w:rsid w:val="003A3839"/>
    <w:rsid w:val="003A4319"/>
    <w:rsid w:val="003A4719"/>
    <w:rsid w:val="003A4DE2"/>
    <w:rsid w:val="003A65CF"/>
    <w:rsid w:val="003A6D5B"/>
    <w:rsid w:val="003A7289"/>
    <w:rsid w:val="003B13C7"/>
    <w:rsid w:val="003B15C6"/>
    <w:rsid w:val="003B16E5"/>
    <w:rsid w:val="003B28D8"/>
    <w:rsid w:val="003B2DF5"/>
    <w:rsid w:val="003B5405"/>
    <w:rsid w:val="003B5F6A"/>
    <w:rsid w:val="003C1DE5"/>
    <w:rsid w:val="003C23B8"/>
    <w:rsid w:val="003C627D"/>
    <w:rsid w:val="003D06EC"/>
    <w:rsid w:val="003D23C6"/>
    <w:rsid w:val="003D2608"/>
    <w:rsid w:val="003D2C77"/>
    <w:rsid w:val="003D35DB"/>
    <w:rsid w:val="003D3F71"/>
    <w:rsid w:val="003D5BE9"/>
    <w:rsid w:val="003D6633"/>
    <w:rsid w:val="003D6865"/>
    <w:rsid w:val="003D6D91"/>
    <w:rsid w:val="003D7FC9"/>
    <w:rsid w:val="003E0DA2"/>
    <w:rsid w:val="003E253C"/>
    <w:rsid w:val="003E2C23"/>
    <w:rsid w:val="003E2F11"/>
    <w:rsid w:val="003E345E"/>
    <w:rsid w:val="003E3B9A"/>
    <w:rsid w:val="003E4105"/>
    <w:rsid w:val="003E4770"/>
    <w:rsid w:val="003E4F70"/>
    <w:rsid w:val="003E6CE8"/>
    <w:rsid w:val="003E6DAC"/>
    <w:rsid w:val="003E7894"/>
    <w:rsid w:val="003E79C4"/>
    <w:rsid w:val="003E7EB3"/>
    <w:rsid w:val="003F0059"/>
    <w:rsid w:val="003F08BE"/>
    <w:rsid w:val="003F0FB0"/>
    <w:rsid w:val="003F39F1"/>
    <w:rsid w:val="003F7FCA"/>
    <w:rsid w:val="0040003E"/>
    <w:rsid w:val="00402973"/>
    <w:rsid w:val="00402C41"/>
    <w:rsid w:val="00402E13"/>
    <w:rsid w:val="004033A4"/>
    <w:rsid w:val="00403EA7"/>
    <w:rsid w:val="00404637"/>
    <w:rsid w:val="004049E5"/>
    <w:rsid w:val="004056B8"/>
    <w:rsid w:val="00405877"/>
    <w:rsid w:val="004065B8"/>
    <w:rsid w:val="00406836"/>
    <w:rsid w:val="00407A08"/>
    <w:rsid w:val="00407BC9"/>
    <w:rsid w:val="00413248"/>
    <w:rsid w:val="00414727"/>
    <w:rsid w:val="00414A52"/>
    <w:rsid w:val="00415483"/>
    <w:rsid w:val="004158AF"/>
    <w:rsid w:val="004163A2"/>
    <w:rsid w:val="00416958"/>
    <w:rsid w:val="004202E8"/>
    <w:rsid w:val="00421231"/>
    <w:rsid w:val="00424BF5"/>
    <w:rsid w:val="004258D4"/>
    <w:rsid w:val="00433541"/>
    <w:rsid w:val="004344FB"/>
    <w:rsid w:val="00434ECE"/>
    <w:rsid w:val="004365B1"/>
    <w:rsid w:val="00436855"/>
    <w:rsid w:val="00437AE6"/>
    <w:rsid w:val="004405DC"/>
    <w:rsid w:val="00442579"/>
    <w:rsid w:val="00445E11"/>
    <w:rsid w:val="00447584"/>
    <w:rsid w:val="004505E7"/>
    <w:rsid w:val="00450851"/>
    <w:rsid w:val="0045090D"/>
    <w:rsid w:val="00450DA9"/>
    <w:rsid w:val="0045351B"/>
    <w:rsid w:val="00453C66"/>
    <w:rsid w:val="00453D0D"/>
    <w:rsid w:val="004542BE"/>
    <w:rsid w:val="0045483E"/>
    <w:rsid w:val="00454A4E"/>
    <w:rsid w:val="00454C6C"/>
    <w:rsid w:val="00456BA8"/>
    <w:rsid w:val="0045778E"/>
    <w:rsid w:val="00460107"/>
    <w:rsid w:val="00461D30"/>
    <w:rsid w:val="004631C6"/>
    <w:rsid w:val="00463B74"/>
    <w:rsid w:val="004653BF"/>
    <w:rsid w:val="00465F6F"/>
    <w:rsid w:val="00466812"/>
    <w:rsid w:val="0047051C"/>
    <w:rsid w:val="004712DE"/>
    <w:rsid w:val="00472215"/>
    <w:rsid w:val="00473CF9"/>
    <w:rsid w:val="0047621F"/>
    <w:rsid w:val="0047790B"/>
    <w:rsid w:val="00480AB0"/>
    <w:rsid w:val="00482071"/>
    <w:rsid w:val="004821CE"/>
    <w:rsid w:val="00482ADA"/>
    <w:rsid w:val="00483C73"/>
    <w:rsid w:val="00490932"/>
    <w:rsid w:val="00491823"/>
    <w:rsid w:val="004925FD"/>
    <w:rsid w:val="004934BD"/>
    <w:rsid w:val="00493644"/>
    <w:rsid w:val="00495497"/>
    <w:rsid w:val="004955F2"/>
    <w:rsid w:val="0049613B"/>
    <w:rsid w:val="00497029"/>
    <w:rsid w:val="004A0CD4"/>
    <w:rsid w:val="004A41E5"/>
    <w:rsid w:val="004A455B"/>
    <w:rsid w:val="004A66E6"/>
    <w:rsid w:val="004B187B"/>
    <w:rsid w:val="004B2498"/>
    <w:rsid w:val="004B2B92"/>
    <w:rsid w:val="004B36A6"/>
    <w:rsid w:val="004B3901"/>
    <w:rsid w:val="004B3C01"/>
    <w:rsid w:val="004B3C0F"/>
    <w:rsid w:val="004B438E"/>
    <w:rsid w:val="004B5201"/>
    <w:rsid w:val="004B5BC2"/>
    <w:rsid w:val="004B684A"/>
    <w:rsid w:val="004B7AB9"/>
    <w:rsid w:val="004B7C3E"/>
    <w:rsid w:val="004B7E02"/>
    <w:rsid w:val="004C26DF"/>
    <w:rsid w:val="004C2A62"/>
    <w:rsid w:val="004C38AB"/>
    <w:rsid w:val="004C4411"/>
    <w:rsid w:val="004C51A4"/>
    <w:rsid w:val="004C73C1"/>
    <w:rsid w:val="004D13C8"/>
    <w:rsid w:val="004D1DC2"/>
    <w:rsid w:val="004D3219"/>
    <w:rsid w:val="004D36BF"/>
    <w:rsid w:val="004D4C58"/>
    <w:rsid w:val="004D575E"/>
    <w:rsid w:val="004D5C87"/>
    <w:rsid w:val="004D6318"/>
    <w:rsid w:val="004D63B2"/>
    <w:rsid w:val="004D7E0A"/>
    <w:rsid w:val="004E021E"/>
    <w:rsid w:val="004E539D"/>
    <w:rsid w:val="004E5DDF"/>
    <w:rsid w:val="004E5E2E"/>
    <w:rsid w:val="004E694F"/>
    <w:rsid w:val="004E6DA1"/>
    <w:rsid w:val="004E7350"/>
    <w:rsid w:val="004E742F"/>
    <w:rsid w:val="004E751E"/>
    <w:rsid w:val="004F0B18"/>
    <w:rsid w:val="004F1758"/>
    <w:rsid w:val="004F292D"/>
    <w:rsid w:val="004F2DA6"/>
    <w:rsid w:val="004F3138"/>
    <w:rsid w:val="004F32A8"/>
    <w:rsid w:val="004F400F"/>
    <w:rsid w:val="004F41A9"/>
    <w:rsid w:val="004F43EC"/>
    <w:rsid w:val="004F6181"/>
    <w:rsid w:val="00500CCF"/>
    <w:rsid w:val="00501FF9"/>
    <w:rsid w:val="0050233B"/>
    <w:rsid w:val="005025FB"/>
    <w:rsid w:val="00503CF1"/>
    <w:rsid w:val="00503FE0"/>
    <w:rsid w:val="005040CA"/>
    <w:rsid w:val="005040D3"/>
    <w:rsid w:val="00504108"/>
    <w:rsid w:val="005046A2"/>
    <w:rsid w:val="005062ED"/>
    <w:rsid w:val="005072E9"/>
    <w:rsid w:val="00507ECA"/>
    <w:rsid w:val="00510481"/>
    <w:rsid w:val="0051153A"/>
    <w:rsid w:val="0051202A"/>
    <w:rsid w:val="00513708"/>
    <w:rsid w:val="005137C8"/>
    <w:rsid w:val="00513CEA"/>
    <w:rsid w:val="00513E09"/>
    <w:rsid w:val="00514145"/>
    <w:rsid w:val="0051467B"/>
    <w:rsid w:val="005148E6"/>
    <w:rsid w:val="00514D36"/>
    <w:rsid w:val="00515EDB"/>
    <w:rsid w:val="0051636D"/>
    <w:rsid w:val="00516782"/>
    <w:rsid w:val="005175EE"/>
    <w:rsid w:val="005217DC"/>
    <w:rsid w:val="00526E53"/>
    <w:rsid w:val="005303E0"/>
    <w:rsid w:val="005304F5"/>
    <w:rsid w:val="0053757B"/>
    <w:rsid w:val="00540633"/>
    <w:rsid w:val="005473A6"/>
    <w:rsid w:val="00547A0B"/>
    <w:rsid w:val="005519FB"/>
    <w:rsid w:val="00552F39"/>
    <w:rsid w:val="005537F2"/>
    <w:rsid w:val="00555A85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729A"/>
    <w:rsid w:val="00567D3D"/>
    <w:rsid w:val="005746FC"/>
    <w:rsid w:val="00574BA4"/>
    <w:rsid w:val="00577814"/>
    <w:rsid w:val="00580102"/>
    <w:rsid w:val="0058168C"/>
    <w:rsid w:val="00581E18"/>
    <w:rsid w:val="00582407"/>
    <w:rsid w:val="00583AF1"/>
    <w:rsid w:val="00584631"/>
    <w:rsid w:val="005848E7"/>
    <w:rsid w:val="00585037"/>
    <w:rsid w:val="00587130"/>
    <w:rsid w:val="0059033E"/>
    <w:rsid w:val="00590651"/>
    <w:rsid w:val="0059088D"/>
    <w:rsid w:val="00591900"/>
    <w:rsid w:val="00592DE8"/>
    <w:rsid w:val="00593392"/>
    <w:rsid w:val="00593D8C"/>
    <w:rsid w:val="0059507F"/>
    <w:rsid w:val="00595B7C"/>
    <w:rsid w:val="005962B6"/>
    <w:rsid w:val="00597910"/>
    <w:rsid w:val="005A2776"/>
    <w:rsid w:val="005A3873"/>
    <w:rsid w:val="005A4A01"/>
    <w:rsid w:val="005A4CF9"/>
    <w:rsid w:val="005A4DFA"/>
    <w:rsid w:val="005A61BF"/>
    <w:rsid w:val="005A644F"/>
    <w:rsid w:val="005A6BCE"/>
    <w:rsid w:val="005B1E2B"/>
    <w:rsid w:val="005B316C"/>
    <w:rsid w:val="005B332C"/>
    <w:rsid w:val="005B3EE5"/>
    <w:rsid w:val="005B3F74"/>
    <w:rsid w:val="005B45B0"/>
    <w:rsid w:val="005B5D58"/>
    <w:rsid w:val="005B667C"/>
    <w:rsid w:val="005C047F"/>
    <w:rsid w:val="005C0DAB"/>
    <w:rsid w:val="005C253E"/>
    <w:rsid w:val="005C2CAB"/>
    <w:rsid w:val="005C6FD9"/>
    <w:rsid w:val="005D0B60"/>
    <w:rsid w:val="005D0CA1"/>
    <w:rsid w:val="005D3B03"/>
    <w:rsid w:val="005D4A36"/>
    <w:rsid w:val="005D4BCC"/>
    <w:rsid w:val="005E0B83"/>
    <w:rsid w:val="005E3ED7"/>
    <w:rsid w:val="005E5C21"/>
    <w:rsid w:val="005E648A"/>
    <w:rsid w:val="005E67EB"/>
    <w:rsid w:val="005E6FA9"/>
    <w:rsid w:val="005E761A"/>
    <w:rsid w:val="005F595B"/>
    <w:rsid w:val="005F5985"/>
    <w:rsid w:val="005F6285"/>
    <w:rsid w:val="005F665D"/>
    <w:rsid w:val="005F7BAF"/>
    <w:rsid w:val="005F7C65"/>
    <w:rsid w:val="006000CE"/>
    <w:rsid w:val="006012C3"/>
    <w:rsid w:val="006034D7"/>
    <w:rsid w:val="00604B0C"/>
    <w:rsid w:val="00607E11"/>
    <w:rsid w:val="006100DF"/>
    <w:rsid w:val="006111ED"/>
    <w:rsid w:val="006111F2"/>
    <w:rsid w:val="00611D89"/>
    <w:rsid w:val="00612644"/>
    <w:rsid w:val="0061300D"/>
    <w:rsid w:val="00613FB5"/>
    <w:rsid w:val="006143BC"/>
    <w:rsid w:val="00617B25"/>
    <w:rsid w:val="006220AD"/>
    <w:rsid w:val="00623395"/>
    <w:rsid w:val="00623FD7"/>
    <w:rsid w:val="00624411"/>
    <w:rsid w:val="006313D7"/>
    <w:rsid w:val="006320DE"/>
    <w:rsid w:val="006360F0"/>
    <w:rsid w:val="006402AF"/>
    <w:rsid w:val="00640D5B"/>
    <w:rsid w:val="00641804"/>
    <w:rsid w:val="00641838"/>
    <w:rsid w:val="006420B9"/>
    <w:rsid w:val="00642FBB"/>
    <w:rsid w:val="00645B47"/>
    <w:rsid w:val="006468F3"/>
    <w:rsid w:val="0064757E"/>
    <w:rsid w:val="00650014"/>
    <w:rsid w:val="006506F8"/>
    <w:rsid w:val="00651812"/>
    <w:rsid w:val="0065275B"/>
    <w:rsid w:val="00652795"/>
    <w:rsid w:val="00652B73"/>
    <w:rsid w:val="00655678"/>
    <w:rsid w:val="00660054"/>
    <w:rsid w:val="00660F5A"/>
    <w:rsid w:val="00661A2D"/>
    <w:rsid w:val="00663307"/>
    <w:rsid w:val="00665CD6"/>
    <w:rsid w:val="006710D7"/>
    <w:rsid w:val="0067250E"/>
    <w:rsid w:val="00673B0C"/>
    <w:rsid w:val="0067577F"/>
    <w:rsid w:val="00676A75"/>
    <w:rsid w:val="006834BD"/>
    <w:rsid w:val="00683909"/>
    <w:rsid w:val="00683EF6"/>
    <w:rsid w:val="0068554D"/>
    <w:rsid w:val="00686BD5"/>
    <w:rsid w:val="006906D0"/>
    <w:rsid w:val="0069137D"/>
    <w:rsid w:val="0069145C"/>
    <w:rsid w:val="0069182A"/>
    <w:rsid w:val="00691AE1"/>
    <w:rsid w:val="00693F3C"/>
    <w:rsid w:val="00694188"/>
    <w:rsid w:val="00694AC7"/>
    <w:rsid w:val="00694BB1"/>
    <w:rsid w:val="006973B0"/>
    <w:rsid w:val="00697D15"/>
    <w:rsid w:val="006A120D"/>
    <w:rsid w:val="006A1805"/>
    <w:rsid w:val="006A1826"/>
    <w:rsid w:val="006A1F4A"/>
    <w:rsid w:val="006A25B4"/>
    <w:rsid w:val="006A3382"/>
    <w:rsid w:val="006A356E"/>
    <w:rsid w:val="006A3BCF"/>
    <w:rsid w:val="006A5CB8"/>
    <w:rsid w:val="006A62DC"/>
    <w:rsid w:val="006A669F"/>
    <w:rsid w:val="006A75A7"/>
    <w:rsid w:val="006B057E"/>
    <w:rsid w:val="006B2280"/>
    <w:rsid w:val="006B34B2"/>
    <w:rsid w:val="006B5A41"/>
    <w:rsid w:val="006B62F3"/>
    <w:rsid w:val="006B72C3"/>
    <w:rsid w:val="006B7630"/>
    <w:rsid w:val="006C0ACD"/>
    <w:rsid w:val="006C1497"/>
    <w:rsid w:val="006C28DA"/>
    <w:rsid w:val="006C3A75"/>
    <w:rsid w:val="006C476F"/>
    <w:rsid w:val="006C721F"/>
    <w:rsid w:val="006D052C"/>
    <w:rsid w:val="006D2787"/>
    <w:rsid w:val="006D3F95"/>
    <w:rsid w:val="006D41F4"/>
    <w:rsid w:val="006D4245"/>
    <w:rsid w:val="006D4788"/>
    <w:rsid w:val="006D4A3A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25A0"/>
    <w:rsid w:val="006E366E"/>
    <w:rsid w:val="006E3D8E"/>
    <w:rsid w:val="006E3E9B"/>
    <w:rsid w:val="006E493D"/>
    <w:rsid w:val="006E54F6"/>
    <w:rsid w:val="006E5796"/>
    <w:rsid w:val="006E5AF0"/>
    <w:rsid w:val="006E5D43"/>
    <w:rsid w:val="006E5DBB"/>
    <w:rsid w:val="006E60DC"/>
    <w:rsid w:val="006E76C2"/>
    <w:rsid w:val="006F0984"/>
    <w:rsid w:val="006F1879"/>
    <w:rsid w:val="006F210B"/>
    <w:rsid w:val="006F285F"/>
    <w:rsid w:val="006F2BFA"/>
    <w:rsid w:val="006F48F2"/>
    <w:rsid w:val="006F5B17"/>
    <w:rsid w:val="006F63E7"/>
    <w:rsid w:val="006F659F"/>
    <w:rsid w:val="006F6BA7"/>
    <w:rsid w:val="006F7884"/>
    <w:rsid w:val="006F7C4D"/>
    <w:rsid w:val="00700ECC"/>
    <w:rsid w:val="00702F51"/>
    <w:rsid w:val="00703CC6"/>
    <w:rsid w:val="00703D2B"/>
    <w:rsid w:val="00703D43"/>
    <w:rsid w:val="00704A75"/>
    <w:rsid w:val="007056FA"/>
    <w:rsid w:val="0070602A"/>
    <w:rsid w:val="007064B8"/>
    <w:rsid w:val="00706974"/>
    <w:rsid w:val="00706AB2"/>
    <w:rsid w:val="00706F96"/>
    <w:rsid w:val="00707F44"/>
    <w:rsid w:val="007116B0"/>
    <w:rsid w:val="00711A31"/>
    <w:rsid w:val="00711B37"/>
    <w:rsid w:val="00712BBA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1AAE"/>
    <w:rsid w:val="007230F7"/>
    <w:rsid w:val="00730976"/>
    <w:rsid w:val="0073146F"/>
    <w:rsid w:val="00732713"/>
    <w:rsid w:val="00733114"/>
    <w:rsid w:val="00733F10"/>
    <w:rsid w:val="00735833"/>
    <w:rsid w:val="007359F1"/>
    <w:rsid w:val="00735B3B"/>
    <w:rsid w:val="0073792F"/>
    <w:rsid w:val="007401FC"/>
    <w:rsid w:val="00743380"/>
    <w:rsid w:val="00744676"/>
    <w:rsid w:val="00746DBF"/>
    <w:rsid w:val="0075164F"/>
    <w:rsid w:val="0075168F"/>
    <w:rsid w:val="00751701"/>
    <w:rsid w:val="0075207E"/>
    <w:rsid w:val="00753EA4"/>
    <w:rsid w:val="00754197"/>
    <w:rsid w:val="0075421A"/>
    <w:rsid w:val="007553B8"/>
    <w:rsid w:val="00755680"/>
    <w:rsid w:val="00757D77"/>
    <w:rsid w:val="00760CB4"/>
    <w:rsid w:val="00761E9E"/>
    <w:rsid w:val="00762ECF"/>
    <w:rsid w:val="00763CDD"/>
    <w:rsid w:val="00764EB5"/>
    <w:rsid w:val="007674C1"/>
    <w:rsid w:val="007705C6"/>
    <w:rsid w:val="00770A7D"/>
    <w:rsid w:val="007711CD"/>
    <w:rsid w:val="00771578"/>
    <w:rsid w:val="0077161E"/>
    <w:rsid w:val="00772F76"/>
    <w:rsid w:val="00773305"/>
    <w:rsid w:val="00773CD1"/>
    <w:rsid w:val="0077476F"/>
    <w:rsid w:val="007751A7"/>
    <w:rsid w:val="007757CC"/>
    <w:rsid w:val="00776150"/>
    <w:rsid w:val="007766D3"/>
    <w:rsid w:val="00777DE8"/>
    <w:rsid w:val="00782604"/>
    <w:rsid w:val="00783BA7"/>
    <w:rsid w:val="007857CE"/>
    <w:rsid w:val="0078630F"/>
    <w:rsid w:val="00786AD6"/>
    <w:rsid w:val="0078706A"/>
    <w:rsid w:val="0078757C"/>
    <w:rsid w:val="0079041C"/>
    <w:rsid w:val="00790E9A"/>
    <w:rsid w:val="00791B3D"/>
    <w:rsid w:val="00792789"/>
    <w:rsid w:val="00792926"/>
    <w:rsid w:val="00792A40"/>
    <w:rsid w:val="00794220"/>
    <w:rsid w:val="00794ED3"/>
    <w:rsid w:val="007961AB"/>
    <w:rsid w:val="0079699C"/>
    <w:rsid w:val="007969F3"/>
    <w:rsid w:val="007A1347"/>
    <w:rsid w:val="007A3B97"/>
    <w:rsid w:val="007A438F"/>
    <w:rsid w:val="007A5B2F"/>
    <w:rsid w:val="007A5F9D"/>
    <w:rsid w:val="007A6610"/>
    <w:rsid w:val="007A7D39"/>
    <w:rsid w:val="007B1BA8"/>
    <w:rsid w:val="007B28E0"/>
    <w:rsid w:val="007B4C74"/>
    <w:rsid w:val="007B4E39"/>
    <w:rsid w:val="007B6D4E"/>
    <w:rsid w:val="007B7649"/>
    <w:rsid w:val="007C1469"/>
    <w:rsid w:val="007C5059"/>
    <w:rsid w:val="007D0859"/>
    <w:rsid w:val="007D0A59"/>
    <w:rsid w:val="007D1167"/>
    <w:rsid w:val="007D2420"/>
    <w:rsid w:val="007D27B7"/>
    <w:rsid w:val="007D374C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5327"/>
    <w:rsid w:val="007E5353"/>
    <w:rsid w:val="007E6374"/>
    <w:rsid w:val="007E7B57"/>
    <w:rsid w:val="007F1C5E"/>
    <w:rsid w:val="007F25C7"/>
    <w:rsid w:val="007F2E0C"/>
    <w:rsid w:val="007F4063"/>
    <w:rsid w:val="007F406F"/>
    <w:rsid w:val="007F42E7"/>
    <w:rsid w:val="007F4D93"/>
    <w:rsid w:val="007F5295"/>
    <w:rsid w:val="007F68ED"/>
    <w:rsid w:val="007F6A52"/>
    <w:rsid w:val="007F6CE2"/>
    <w:rsid w:val="00803BF0"/>
    <w:rsid w:val="00803D88"/>
    <w:rsid w:val="00804A88"/>
    <w:rsid w:val="00807C0B"/>
    <w:rsid w:val="0081518F"/>
    <w:rsid w:val="00815348"/>
    <w:rsid w:val="00815CC1"/>
    <w:rsid w:val="00815D3A"/>
    <w:rsid w:val="00815D88"/>
    <w:rsid w:val="0081675D"/>
    <w:rsid w:val="00817857"/>
    <w:rsid w:val="0081799D"/>
    <w:rsid w:val="00817E33"/>
    <w:rsid w:val="00821DCA"/>
    <w:rsid w:val="0082345C"/>
    <w:rsid w:val="00823A2C"/>
    <w:rsid w:val="00824B58"/>
    <w:rsid w:val="00824C1F"/>
    <w:rsid w:val="00825131"/>
    <w:rsid w:val="00825832"/>
    <w:rsid w:val="0082635F"/>
    <w:rsid w:val="00826A4A"/>
    <w:rsid w:val="00827044"/>
    <w:rsid w:val="00827258"/>
    <w:rsid w:val="00830792"/>
    <w:rsid w:val="008313EB"/>
    <w:rsid w:val="0083201F"/>
    <w:rsid w:val="00832EB2"/>
    <w:rsid w:val="00833142"/>
    <w:rsid w:val="00833B81"/>
    <w:rsid w:val="00834FD6"/>
    <w:rsid w:val="008400FB"/>
    <w:rsid w:val="00841E13"/>
    <w:rsid w:val="008426AA"/>
    <w:rsid w:val="00843823"/>
    <w:rsid w:val="00844772"/>
    <w:rsid w:val="00844858"/>
    <w:rsid w:val="008456D0"/>
    <w:rsid w:val="0084630B"/>
    <w:rsid w:val="0085011F"/>
    <w:rsid w:val="008501F1"/>
    <w:rsid w:val="00850E5B"/>
    <w:rsid w:val="0085105D"/>
    <w:rsid w:val="00851AD5"/>
    <w:rsid w:val="00851C47"/>
    <w:rsid w:val="00852090"/>
    <w:rsid w:val="00853A0B"/>
    <w:rsid w:val="00853BD5"/>
    <w:rsid w:val="00853DC4"/>
    <w:rsid w:val="00854936"/>
    <w:rsid w:val="00855668"/>
    <w:rsid w:val="008557AA"/>
    <w:rsid w:val="0085673E"/>
    <w:rsid w:val="00857612"/>
    <w:rsid w:val="00857AB0"/>
    <w:rsid w:val="008617E6"/>
    <w:rsid w:val="008622C2"/>
    <w:rsid w:val="0086384B"/>
    <w:rsid w:val="0086510A"/>
    <w:rsid w:val="00865F64"/>
    <w:rsid w:val="00866CF9"/>
    <w:rsid w:val="00870E64"/>
    <w:rsid w:val="00871886"/>
    <w:rsid w:val="008728FC"/>
    <w:rsid w:val="00872C0C"/>
    <w:rsid w:val="00873395"/>
    <w:rsid w:val="008757F1"/>
    <w:rsid w:val="00875FEC"/>
    <w:rsid w:val="00876DBC"/>
    <w:rsid w:val="00877D95"/>
    <w:rsid w:val="008802C6"/>
    <w:rsid w:val="00880566"/>
    <w:rsid w:val="00881902"/>
    <w:rsid w:val="00884208"/>
    <w:rsid w:val="008847BC"/>
    <w:rsid w:val="00884A81"/>
    <w:rsid w:val="00885AD8"/>
    <w:rsid w:val="00896423"/>
    <w:rsid w:val="00897FE0"/>
    <w:rsid w:val="008A0D12"/>
    <w:rsid w:val="008A1095"/>
    <w:rsid w:val="008A16D7"/>
    <w:rsid w:val="008A19C3"/>
    <w:rsid w:val="008A2335"/>
    <w:rsid w:val="008A2743"/>
    <w:rsid w:val="008A501F"/>
    <w:rsid w:val="008A65A8"/>
    <w:rsid w:val="008B017B"/>
    <w:rsid w:val="008B2019"/>
    <w:rsid w:val="008B2D79"/>
    <w:rsid w:val="008B2EE8"/>
    <w:rsid w:val="008B3941"/>
    <w:rsid w:val="008B4AFA"/>
    <w:rsid w:val="008B5BD3"/>
    <w:rsid w:val="008B6FE4"/>
    <w:rsid w:val="008B7148"/>
    <w:rsid w:val="008C0787"/>
    <w:rsid w:val="008C153E"/>
    <w:rsid w:val="008C1A24"/>
    <w:rsid w:val="008C1C18"/>
    <w:rsid w:val="008C256B"/>
    <w:rsid w:val="008C48E6"/>
    <w:rsid w:val="008C4B30"/>
    <w:rsid w:val="008C673A"/>
    <w:rsid w:val="008D0F31"/>
    <w:rsid w:val="008D1375"/>
    <w:rsid w:val="008D292C"/>
    <w:rsid w:val="008D2E43"/>
    <w:rsid w:val="008D41C4"/>
    <w:rsid w:val="008D43CF"/>
    <w:rsid w:val="008D4702"/>
    <w:rsid w:val="008D5609"/>
    <w:rsid w:val="008D76AD"/>
    <w:rsid w:val="008E0554"/>
    <w:rsid w:val="008E1317"/>
    <w:rsid w:val="008E328C"/>
    <w:rsid w:val="008E3B72"/>
    <w:rsid w:val="008E4225"/>
    <w:rsid w:val="008E4F95"/>
    <w:rsid w:val="008E618E"/>
    <w:rsid w:val="008E6D23"/>
    <w:rsid w:val="008E7616"/>
    <w:rsid w:val="008F1FD5"/>
    <w:rsid w:val="008F3637"/>
    <w:rsid w:val="008F3D46"/>
    <w:rsid w:val="008F4164"/>
    <w:rsid w:val="008F4F8B"/>
    <w:rsid w:val="008F6A82"/>
    <w:rsid w:val="008F74E5"/>
    <w:rsid w:val="00900D22"/>
    <w:rsid w:val="009012F4"/>
    <w:rsid w:val="00901AE6"/>
    <w:rsid w:val="00903BED"/>
    <w:rsid w:val="00905BD6"/>
    <w:rsid w:val="00906213"/>
    <w:rsid w:val="0090677B"/>
    <w:rsid w:val="00906953"/>
    <w:rsid w:val="00907EB4"/>
    <w:rsid w:val="00910FF1"/>
    <w:rsid w:val="00911AA4"/>
    <w:rsid w:val="00911F03"/>
    <w:rsid w:val="009123A6"/>
    <w:rsid w:val="00912D49"/>
    <w:rsid w:val="00912F28"/>
    <w:rsid w:val="00913434"/>
    <w:rsid w:val="00913E56"/>
    <w:rsid w:val="00914F18"/>
    <w:rsid w:val="00915CE4"/>
    <w:rsid w:val="00916728"/>
    <w:rsid w:val="00917092"/>
    <w:rsid w:val="00917555"/>
    <w:rsid w:val="00922229"/>
    <w:rsid w:val="00924B31"/>
    <w:rsid w:val="0092541F"/>
    <w:rsid w:val="0092700E"/>
    <w:rsid w:val="00932015"/>
    <w:rsid w:val="0093533A"/>
    <w:rsid w:val="00936600"/>
    <w:rsid w:val="009372A0"/>
    <w:rsid w:val="009377F4"/>
    <w:rsid w:val="009408B0"/>
    <w:rsid w:val="00941DBD"/>
    <w:rsid w:val="009425CE"/>
    <w:rsid w:val="009429F3"/>
    <w:rsid w:val="00942A3D"/>
    <w:rsid w:val="00944407"/>
    <w:rsid w:val="00944B5E"/>
    <w:rsid w:val="0094506C"/>
    <w:rsid w:val="009461B5"/>
    <w:rsid w:val="00947EE0"/>
    <w:rsid w:val="00950383"/>
    <w:rsid w:val="00951271"/>
    <w:rsid w:val="00952017"/>
    <w:rsid w:val="009520EE"/>
    <w:rsid w:val="0095342A"/>
    <w:rsid w:val="009543DA"/>
    <w:rsid w:val="00954683"/>
    <w:rsid w:val="00954836"/>
    <w:rsid w:val="00954946"/>
    <w:rsid w:val="009549FB"/>
    <w:rsid w:val="00954D74"/>
    <w:rsid w:val="009557E9"/>
    <w:rsid w:val="00955944"/>
    <w:rsid w:val="00955C2F"/>
    <w:rsid w:val="00957885"/>
    <w:rsid w:val="00957B44"/>
    <w:rsid w:val="009616DC"/>
    <w:rsid w:val="00963B1F"/>
    <w:rsid w:val="009646B3"/>
    <w:rsid w:val="00964EA3"/>
    <w:rsid w:val="00965E51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69AF"/>
    <w:rsid w:val="00976C39"/>
    <w:rsid w:val="00977D5F"/>
    <w:rsid w:val="00980201"/>
    <w:rsid w:val="009839C5"/>
    <w:rsid w:val="009847EF"/>
    <w:rsid w:val="00986150"/>
    <w:rsid w:val="009864C3"/>
    <w:rsid w:val="009913CD"/>
    <w:rsid w:val="009942D5"/>
    <w:rsid w:val="0099450B"/>
    <w:rsid w:val="00994BC2"/>
    <w:rsid w:val="009950FB"/>
    <w:rsid w:val="00996E33"/>
    <w:rsid w:val="009A0253"/>
    <w:rsid w:val="009A0539"/>
    <w:rsid w:val="009A0E0E"/>
    <w:rsid w:val="009A1543"/>
    <w:rsid w:val="009A3928"/>
    <w:rsid w:val="009A46FA"/>
    <w:rsid w:val="009A5034"/>
    <w:rsid w:val="009A57C6"/>
    <w:rsid w:val="009A6C9E"/>
    <w:rsid w:val="009A709B"/>
    <w:rsid w:val="009B0C96"/>
    <w:rsid w:val="009B1B5D"/>
    <w:rsid w:val="009B2280"/>
    <w:rsid w:val="009B46EA"/>
    <w:rsid w:val="009B4B58"/>
    <w:rsid w:val="009B4F63"/>
    <w:rsid w:val="009B4FDE"/>
    <w:rsid w:val="009B5286"/>
    <w:rsid w:val="009B760C"/>
    <w:rsid w:val="009C0852"/>
    <w:rsid w:val="009C0AEA"/>
    <w:rsid w:val="009C5689"/>
    <w:rsid w:val="009C5A7A"/>
    <w:rsid w:val="009C600E"/>
    <w:rsid w:val="009C61BA"/>
    <w:rsid w:val="009C71BF"/>
    <w:rsid w:val="009D00C8"/>
    <w:rsid w:val="009D07E6"/>
    <w:rsid w:val="009D09A4"/>
    <w:rsid w:val="009D108A"/>
    <w:rsid w:val="009D1186"/>
    <w:rsid w:val="009D22E4"/>
    <w:rsid w:val="009D2ACF"/>
    <w:rsid w:val="009D3173"/>
    <w:rsid w:val="009D3DD0"/>
    <w:rsid w:val="009D5312"/>
    <w:rsid w:val="009D674A"/>
    <w:rsid w:val="009D75C3"/>
    <w:rsid w:val="009D772E"/>
    <w:rsid w:val="009D7945"/>
    <w:rsid w:val="009E04AB"/>
    <w:rsid w:val="009E3CB5"/>
    <w:rsid w:val="009F315F"/>
    <w:rsid w:val="009F3DC8"/>
    <w:rsid w:val="009F537D"/>
    <w:rsid w:val="009F6DF5"/>
    <w:rsid w:val="009F7056"/>
    <w:rsid w:val="009F7C47"/>
    <w:rsid w:val="00A00484"/>
    <w:rsid w:val="00A01D0C"/>
    <w:rsid w:val="00A024FE"/>
    <w:rsid w:val="00A02C6F"/>
    <w:rsid w:val="00A03863"/>
    <w:rsid w:val="00A05607"/>
    <w:rsid w:val="00A05E4E"/>
    <w:rsid w:val="00A0712C"/>
    <w:rsid w:val="00A11325"/>
    <w:rsid w:val="00A11A66"/>
    <w:rsid w:val="00A11B01"/>
    <w:rsid w:val="00A122D1"/>
    <w:rsid w:val="00A125BE"/>
    <w:rsid w:val="00A126A3"/>
    <w:rsid w:val="00A13491"/>
    <w:rsid w:val="00A13A38"/>
    <w:rsid w:val="00A14EDB"/>
    <w:rsid w:val="00A1567A"/>
    <w:rsid w:val="00A15B13"/>
    <w:rsid w:val="00A15F5F"/>
    <w:rsid w:val="00A16D86"/>
    <w:rsid w:val="00A17FFE"/>
    <w:rsid w:val="00A21B3A"/>
    <w:rsid w:val="00A22060"/>
    <w:rsid w:val="00A23462"/>
    <w:rsid w:val="00A23720"/>
    <w:rsid w:val="00A23ADA"/>
    <w:rsid w:val="00A24195"/>
    <w:rsid w:val="00A244D3"/>
    <w:rsid w:val="00A248EC"/>
    <w:rsid w:val="00A26A9E"/>
    <w:rsid w:val="00A26FF2"/>
    <w:rsid w:val="00A27E9C"/>
    <w:rsid w:val="00A30DD7"/>
    <w:rsid w:val="00A31E5F"/>
    <w:rsid w:val="00A3288D"/>
    <w:rsid w:val="00A333FF"/>
    <w:rsid w:val="00A34138"/>
    <w:rsid w:val="00A3474A"/>
    <w:rsid w:val="00A40C99"/>
    <w:rsid w:val="00A432D2"/>
    <w:rsid w:val="00A43E10"/>
    <w:rsid w:val="00A4510A"/>
    <w:rsid w:val="00A45AEE"/>
    <w:rsid w:val="00A4603D"/>
    <w:rsid w:val="00A46CE7"/>
    <w:rsid w:val="00A47414"/>
    <w:rsid w:val="00A50739"/>
    <w:rsid w:val="00A52862"/>
    <w:rsid w:val="00A549FD"/>
    <w:rsid w:val="00A56842"/>
    <w:rsid w:val="00A600D5"/>
    <w:rsid w:val="00A600F1"/>
    <w:rsid w:val="00A62276"/>
    <w:rsid w:val="00A63134"/>
    <w:rsid w:val="00A7073E"/>
    <w:rsid w:val="00A70AFB"/>
    <w:rsid w:val="00A739D1"/>
    <w:rsid w:val="00A7613A"/>
    <w:rsid w:val="00A765D4"/>
    <w:rsid w:val="00A76D83"/>
    <w:rsid w:val="00A76D86"/>
    <w:rsid w:val="00A80636"/>
    <w:rsid w:val="00A81719"/>
    <w:rsid w:val="00A85067"/>
    <w:rsid w:val="00A86B7B"/>
    <w:rsid w:val="00A86F1F"/>
    <w:rsid w:val="00A87767"/>
    <w:rsid w:val="00A90B47"/>
    <w:rsid w:val="00A9214E"/>
    <w:rsid w:val="00A92714"/>
    <w:rsid w:val="00A93952"/>
    <w:rsid w:val="00A93FEA"/>
    <w:rsid w:val="00A94513"/>
    <w:rsid w:val="00A96D07"/>
    <w:rsid w:val="00A977FF"/>
    <w:rsid w:val="00AA1C68"/>
    <w:rsid w:val="00AA1CCC"/>
    <w:rsid w:val="00AA2770"/>
    <w:rsid w:val="00AA2F6F"/>
    <w:rsid w:val="00AA49CC"/>
    <w:rsid w:val="00AA5323"/>
    <w:rsid w:val="00AA59F3"/>
    <w:rsid w:val="00AA6024"/>
    <w:rsid w:val="00AA6E0F"/>
    <w:rsid w:val="00AB0E76"/>
    <w:rsid w:val="00AB3DC5"/>
    <w:rsid w:val="00AB4F24"/>
    <w:rsid w:val="00AB56F4"/>
    <w:rsid w:val="00AB6E46"/>
    <w:rsid w:val="00AB7474"/>
    <w:rsid w:val="00AB7AC6"/>
    <w:rsid w:val="00AB7D1B"/>
    <w:rsid w:val="00AC27F8"/>
    <w:rsid w:val="00AC2918"/>
    <w:rsid w:val="00AC3945"/>
    <w:rsid w:val="00AC41DF"/>
    <w:rsid w:val="00AC4685"/>
    <w:rsid w:val="00AC69E3"/>
    <w:rsid w:val="00AC7524"/>
    <w:rsid w:val="00AD0F2C"/>
    <w:rsid w:val="00AD1291"/>
    <w:rsid w:val="00AD1EA8"/>
    <w:rsid w:val="00AD26B7"/>
    <w:rsid w:val="00AD31BD"/>
    <w:rsid w:val="00AD3711"/>
    <w:rsid w:val="00AD4627"/>
    <w:rsid w:val="00AD5863"/>
    <w:rsid w:val="00AD5F10"/>
    <w:rsid w:val="00AD63A8"/>
    <w:rsid w:val="00AE0F72"/>
    <w:rsid w:val="00AE4481"/>
    <w:rsid w:val="00AE49AD"/>
    <w:rsid w:val="00AE5EBD"/>
    <w:rsid w:val="00AF0F06"/>
    <w:rsid w:val="00AF24F3"/>
    <w:rsid w:val="00AF30B7"/>
    <w:rsid w:val="00AF323E"/>
    <w:rsid w:val="00AF59F7"/>
    <w:rsid w:val="00AF654C"/>
    <w:rsid w:val="00AF7D2C"/>
    <w:rsid w:val="00B01ED7"/>
    <w:rsid w:val="00B0203F"/>
    <w:rsid w:val="00B021BC"/>
    <w:rsid w:val="00B02EA5"/>
    <w:rsid w:val="00B0308F"/>
    <w:rsid w:val="00B03AFE"/>
    <w:rsid w:val="00B04710"/>
    <w:rsid w:val="00B05025"/>
    <w:rsid w:val="00B0552E"/>
    <w:rsid w:val="00B067C8"/>
    <w:rsid w:val="00B15B7A"/>
    <w:rsid w:val="00B16EC5"/>
    <w:rsid w:val="00B17246"/>
    <w:rsid w:val="00B17B6D"/>
    <w:rsid w:val="00B17ED0"/>
    <w:rsid w:val="00B17F92"/>
    <w:rsid w:val="00B2024E"/>
    <w:rsid w:val="00B205E6"/>
    <w:rsid w:val="00B20613"/>
    <w:rsid w:val="00B214B6"/>
    <w:rsid w:val="00B21BBF"/>
    <w:rsid w:val="00B2216D"/>
    <w:rsid w:val="00B22BE6"/>
    <w:rsid w:val="00B23E46"/>
    <w:rsid w:val="00B24FB5"/>
    <w:rsid w:val="00B25121"/>
    <w:rsid w:val="00B25323"/>
    <w:rsid w:val="00B25DCF"/>
    <w:rsid w:val="00B265AF"/>
    <w:rsid w:val="00B270B6"/>
    <w:rsid w:val="00B279B5"/>
    <w:rsid w:val="00B314C6"/>
    <w:rsid w:val="00B316B9"/>
    <w:rsid w:val="00B31EAD"/>
    <w:rsid w:val="00B31F8D"/>
    <w:rsid w:val="00B32196"/>
    <w:rsid w:val="00B3257F"/>
    <w:rsid w:val="00B33BD8"/>
    <w:rsid w:val="00B35FC8"/>
    <w:rsid w:val="00B3630C"/>
    <w:rsid w:val="00B37131"/>
    <w:rsid w:val="00B4030C"/>
    <w:rsid w:val="00B40883"/>
    <w:rsid w:val="00B40BB9"/>
    <w:rsid w:val="00B430D2"/>
    <w:rsid w:val="00B4432C"/>
    <w:rsid w:val="00B44AB8"/>
    <w:rsid w:val="00B46070"/>
    <w:rsid w:val="00B52443"/>
    <w:rsid w:val="00B5294D"/>
    <w:rsid w:val="00B54A1E"/>
    <w:rsid w:val="00B57647"/>
    <w:rsid w:val="00B57C07"/>
    <w:rsid w:val="00B61B2E"/>
    <w:rsid w:val="00B62599"/>
    <w:rsid w:val="00B62771"/>
    <w:rsid w:val="00B629C7"/>
    <w:rsid w:val="00B62B92"/>
    <w:rsid w:val="00B6313F"/>
    <w:rsid w:val="00B63BB0"/>
    <w:rsid w:val="00B644CA"/>
    <w:rsid w:val="00B66D35"/>
    <w:rsid w:val="00B674C9"/>
    <w:rsid w:val="00B674DE"/>
    <w:rsid w:val="00B675C1"/>
    <w:rsid w:val="00B729FD"/>
    <w:rsid w:val="00B72C12"/>
    <w:rsid w:val="00B73718"/>
    <w:rsid w:val="00B751A2"/>
    <w:rsid w:val="00B7776D"/>
    <w:rsid w:val="00B77868"/>
    <w:rsid w:val="00B77D9B"/>
    <w:rsid w:val="00B814D0"/>
    <w:rsid w:val="00B8292D"/>
    <w:rsid w:val="00B8379A"/>
    <w:rsid w:val="00B83965"/>
    <w:rsid w:val="00B83F73"/>
    <w:rsid w:val="00B84A08"/>
    <w:rsid w:val="00B87209"/>
    <w:rsid w:val="00B87496"/>
    <w:rsid w:val="00B87A05"/>
    <w:rsid w:val="00B90759"/>
    <w:rsid w:val="00B91975"/>
    <w:rsid w:val="00B92028"/>
    <w:rsid w:val="00B92AA3"/>
    <w:rsid w:val="00B92AED"/>
    <w:rsid w:val="00B93DD5"/>
    <w:rsid w:val="00B949F7"/>
    <w:rsid w:val="00B95D0D"/>
    <w:rsid w:val="00B9651A"/>
    <w:rsid w:val="00BA05F5"/>
    <w:rsid w:val="00BA316C"/>
    <w:rsid w:val="00BA3CA9"/>
    <w:rsid w:val="00BA4B9D"/>
    <w:rsid w:val="00BA4BDB"/>
    <w:rsid w:val="00BA547D"/>
    <w:rsid w:val="00BA5B10"/>
    <w:rsid w:val="00BA68F3"/>
    <w:rsid w:val="00BA7063"/>
    <w:rsid w:val="00BA7152"/>
    <w:rsid w:val="00BB02C3"/>
    <w:rsid w:val="00BB097B"/>
    <w:rsid w:val="00BB1A7E"/>
    <w:rsid w:val="00BB1CA7"/>
    <w:rsid w:val="00BB1F06"/>
    <w:rsid w:val="00BB3C1B"/>
    <w:rsid w:val="00BB3CC1"/>
    <w:rsid w:val="00BB3F40"/>
    <w:rsid w:val="00BB51FC"/>
    <w:rsid w:val="00BB5CAE"/>
    <w:rsid w:val="00BB652E"/>
    <w:rsid w:val="00BB6A3D"/>
    <w:rsid w:val="00BB7BCD"/>
    <w:rsid w:val="00BC09C7"/>
    <w:rsid w:val="00BC1F00"/>
    <w:rsid w:val="00BC219A"/>
    <w:rsid w:val="00BC423A"/>
    <w:rsid w:val="00BC4C5F"/>
    <w:rsid w:val="00BC5416"/>
    <w:rsid w:val="00BC5B98"/>
    <w:rsid w:val="00BC6ECB"/>
    <w:rsid w:val="00BC70B6"/>
    <w:rsid w:val="00BC79D2"/>
    <w:rsid w:val="00BD0278"/>
    <w:rsid w:val="00BD1635"/>
    <w:rsid w:val="00BD2573"/>
    <w:rsid w:val="00BD2BAD"/>
    <w:rsid w:val="00BD399D"/>
    <w:rsid w:val="00BD46D8"/>
    <w:rsid w:val="00BD4769"/>
    <w:rsid w:val="00BD5F51"/>
    <w:rsid w:val="00BE0582"/>
    <w:rsid w:val="00BE0856"/>
    <w:rsid w:val="00BE3E1F"/>
    <w:rsid w:val="00BE536B"/>
    <w:rsid w:val="00BE6919"/>
    <w:rsid w:val="00BE6DF0"/>
    <w:rsid w:val="00BF12B7"/>
    <w:rsid w:val="00BF1D50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3F59"/>
    <w:rsid w:val="00C04382"/>
    <w:rsid w:val="00C11602"/>
    <w:rsid w:val="00C1399B"/>
    <w:rsid w:val="00C17808"/>
    <w:rsid w:val="00C17C4F"/>
    <w:rsid w:val="00C20A1C"/>
    <w:rsid w:val="00C24227"/>
    <w:rsid w:val="00C24FF6"/>
    <w:rsid w:val="00C25755"/>
    <w:rsid w:val="00C25D90"/>
    <w:rsid w:val="00C262F5"/>
    <w:rsid w:val="00C2755E"/>
    <w:rsid w:val="00C27608"/>
    <w:rsid w:val="00C30CDF"/>
    <w:rsid w:val="00C31ADD"/>
    <w:rsid w:val="00C32DDA"/>
    <w:rsid w:val="00C3364E"/>
    <w:rsid w:val="00C33D7C"/>
    <w:rsid w:val="00C35061"/>
    <w:rsid w:val="00C35375"/>
    <w:rsid w:val="00C3544B"/>
    <w:rsid w:val="00C35E9B"/>
    <w:rsid w:val="00C41BA8"/>
    <w:rsid w:val="00C44A47"/>
    <w:rsid w:val="00C44C2E"/>
    <w:rsid w:val="00C44FC1"/>
    <w:rsid w:val="00C4506D"/>
    <w:rsid w:val="00C45934"/>
    <w:rsid w:val="00C45B1B"/>
    <w:rsid w:val="00C47E5F"/>
    <w:rsid w:val="00C509DE"/>
    <w:rsid w:val="00C50CF3"/>
    <w:rsid w:val="00C51014"/>
    <w:rsid w:val="00C51BBE"/>
    <w:rsid w:val="00C52177"/>
    <w:rsid w:val="00C532D7"/>
    <w:rsid w:val="00C54A45"/>
    <w:rsid w:val="00C552F5"/>
    <w:rsid w:val="00C554AC"/>
    <w:rsid w:val="00C558DB"/>
    <w:rsid w:val="00C6308B"/>
    <w:rsid w:val="00C64308"/>
    <w:rsid w:val="00C65AAC"/>
    <w:rsid w:val="00C72C2C"/>
    <w:rsid w:val="00C742D1"/>
    <w:rsid w:val="00C75D64"/>
    <w:rsid w:val="00C77D3E"/>
    <w:rsid w:val="00C80EA3"/>
    <w:rsid w:val="00C80F5A"/>
    <w:rsid w:val="00C819F3"/>
    <w:rsid w:val="00C829FA"/>
    <w:rsid w:val="00C83CF9"/>
    <w:rsid w:val="00C8437D"/>
    <w:rsid w:val="00C84A40"/>
    <w:rsid w:val="00C84B0E"/>
    <w:rsid w:val="00C85CA2"/>
    <w:rsid w:val="00C90C07"/>
    <w:rsid w:val="00C9122E"/>
    <w:rsid w:val="00C91C82"/>
    <w:rsid w:val="00C92CFB"/>
    <w:rsid w:val="00C92D6A"/>
    <w:rsid w:val="00C92F7C"/>
    <w:rsid w:val="00C950B5"/>
    <w:rsid w:val="00C95870"/>
    <w:rsid w:val="00C95B88"/>
    <w:rsid w:val="00C97189"/>
    <w:rsid w:val="00CA05DB"/>
    <w:rsid w:val="00CA0CA8"/>
    <w:rsid w:val="00CA1AA8"/>
    <w:rsid w:val="00CA6AB7"/>
    <w:rsid w:val="00CB1874"/>
    <w:rsid w:val="00CB1930"/>
    <w:rsid w:val="00CB32EB"/>
    <w:rsid w:val="00CB34BF"/>
    <w:rsid w:val="00CB5229"/>
    <w:rsid w:val="00CB53AA"/>
    <w:rsid w:val="00CB7D73"/>
    <w:rsid w:val="00CC26BC"/>
    <w:rsid w:val="00CC4B41"/>
    <w:rsid w:val="00CC4C68"/>
    <w:rsid w:val="00CC50D7"/>
    <w:rsid w:val="00CC5F25"/>
    <w:rsid w:val="00CD15DF"/>
    <w:rsid w:val="00CD1898"/>
    <w:rsid w:val="00CD3F9E"/>
    <w:rsid w:val="00CD58F2"/>
    <w:rsid w:val="00CD6865"/>
    <w:rsid w:val="00CD7672"/>
    <w:rsid w:val="00CE0967"/>
    <w:rsid w:val="00CE09CC"/>
    <w:rsid w:val="00CE0C51"/>
    <w:rsid w:val="00CE1F23"/>
    <w:rsid w:val="00CE3A05"/>
    <w:rsid w:val="00CE47AD"/>
    <w:rsid w:val="00CE5D57"/>
    <w:rsid w:val="00CE757F"/>
    <w:rsid w:val="00CF11CF"/>
    <w:rsid w:val="00CF16FC"/>
    <w:rsid w:val="00CF2ABA"/>
    <w:rsid w:val="00CF4BDF"/>
    <w:rsid w:val="00CF74BF"/>
    <w:rsid w:val="00CF7FB4"/>
    <w:rsid w:val="00D000BA"/>
    <w:rsid w:val="00D0019B"/>
    <w:rsid w:val="00D00535"/>
    <w:rsid w:val="00D00570"/>
    <w:rsid w:val="00D03A8F"/>
    <w:rsid w:val="00D04DE5"/>
    <w:rsid w:val="00D051F2"/>
    <w:rsid w:val="00D0580D"/>
    <w:rsid w:val="00D0601F"/>
    <w:rsid w:val="00D07210"/>
    <w:rsid w:val="00D104A2"/>
    <w:rsid w:val="00D10706"/>
    <w:rsid w:val="00D12A81"/>
    <w:rsid w:val="00D12E40"/>
    <w:rsid w:val="00D12F56"/>
    <w:rsid w:val="00D13AB6"/>
    <w:rsid w:val="00D14FF1"/>
    <w:rsid w:val="00D1620B"/>
    <w:rsid w:val="00D2002C"/>
    <w:rsid w:val="00D214F3"/>
    <w:rsid w:val="00D2297A"/>
    <w:rsid w:val="00D2380C"/>
    <w:rsid w:val="00D249E2"/>
    <w:rsid w:val="00D256F2"/>
    <w:rsid w:val="00D26DBA"/>
    <w:rsid w:val="00D271D3"/>
    <w:rsid w:val="00D278ED"/>
    <w:rsid w:val="00D27998"/>
    <w:rsid w:val="00D279B9"/>
    <w:rsid w:val="00D3007B"/>
    <w:rsid w:val="00D303C4"/>
    <w:rsid w:val="00D32850"/>
    <w:rsid w:val="00D32988"/>
    <w:rsid w:val="00D34473"/>
    <w:rsid w:val="00D34BE9"/>
    <w:rsid w:val="00D34D7E"/>
    <w:rsid w:val="00D34E75"/>
    <w:rsid w:val="00D379D1"/>
    <w:rsid w:val="00D401AF"/>
    <w:rsid w:val="00D42C5A"/>
    <w:rsid w:val="00D43773"/>
    <w:rsid w:val="00D44393"/>
    <w:rsid w:val="00D44913"/>
    <w:rsid w:val="00D465B9"/>
    <w:rsid w:val="00D47462"/>
    <w:rsid w:val="00D47FD4"/>
    <w:rsid w:val="00D510F8"/>
    <w:rsid w:val="00D516BA"/>
    <w:rsid w:val="00D51C3D"/>
    <w:rsid w:val="00D54066"/>
    <w:rsid w:val="00D54EEB"/>
    <w:rsid w:val="00D56549"/>
    <w:rsid w:val="00D60A83"/>
    <w:rsid w:val="00D61AEB"/>
    <w:rsid w:val="00D6245E"/>
    <w:rsid w:val="00D629BD"/>
    <w:rsid w:val="00D62ADE"/>
    <w:rsid w:val="00D63745"/>
    <w:rsid w:val="00D63EDE"/>
    <w:rsid w:val="00D64D54"/>
    <w:rsid w:val="00D65A97"/>
    <w:rsid w:val="00D66588"/>
    <w:rsid w:val="00D67A1F"/>
    <w:rsid w:val="00D67FDE"/>
    <w:rsid w:val="00D716CF"/>
    <w:rsid w:val="00D716ED"/>
    <w:rsid w:val="00D71FA0"/>
    <w:rsid w:val="00D72822"/>
    <w:rsid w:val="00D7288E"/>
    <w:rsid w:val="00D746BF"/>
    <w:rsid w:val="00D7544D"/>
    <w:rsid w:val="00D75568"/>
    <w:rsid w:val="00D7591B"/>
    <w:rsid w:val="00D7614A"/>
    <w:rsid w:val="00D773F9"/>
    <w:rsid w:val="00D80185"/>
    <w:rsid w:val="00D8151A"/>
    <w:rsid w:val="00D82078"/>
    <w:rsid w:val="00D82808"/>
    <w:rsid w:val="00D82C10"/>
    <w:rsid w:val="00D836AF"/>
    <w:rsid w:val="00D83845"/>
    <w:rsid w:val="00D83F9D"/>
    <w:rsid w:val="00D84D6B"/>
    <w:rsid w:val="00D85835"/>
    <w:rsid w:val="00D85996"/>
    <w:rsid w:val="00D86123"/>
    <w:rsid w:val="00D91B28"/>
    <w:rsid w:val="00D91D71"/>
    <w:rsid w:val="00D938B9"/>
    <w:rsid w:val="00D9452F"/>
    <w:rsid w:val="00D957FB"/>
    <w:rsid w:val="00D9659E"/>
    <w:rsid w:val="00D966DC"/>
    <w:rsid w:val="00D96957"/>
    <w:rsid w:val="00D96D30"/>
    <w:rsid w:val="00D97092"/>
    <w:rsid w:val="00DA040B"/>
    <w:rsid w:val="00DA1BBF"/>
    <w:rsid w:val="00DA1F42"/>
    <w:rsid w:val="00DA27A2"/>
    <w:rsid w:val="00DA27E2"/>
    <w:rsid w:val="00DA3CBA"/>
    <w:rsid w:val="00DA4EC6"/>
    <w:rsid w:val="00DA54BE"/>
    <w:rsid w:val="00DA584C"/>
    <w:rsid w:val="00DA5AE0"/>
    <w:rsid w:val="00DA5B5D"/>
    <w:rsid w:val="00DA66C5"/>
    <w:rsid w:val="00DA6EFB"/>
    <w:rsid w:val="00DB0EEB"/>
    <w:rsid w:val="00DB248F"/>
    <w:rsid w:val="00DB339B"/>
    <w:rsid w:val="00DB3FB8"/>
    <w:rsid w:val="00DB4CEB"/>
    <w:rsid w:val="00DB5C05"/>
    <w:rsid w:val="00DB6B65"/>
    <w:rsid w:val="00DC0F1A"/>
    <w:rsid w:val="00DC117F"/>
    <w:rsid w:val="00DC1817"/>
    <w:rsid w:val="00DC400B"/>
    <w:rsid w:val="00DC5CB6"/>
    <w:rsid w:val="00DC6760"/>
    <w:rsid w:val="00DC7F6E"/>
    <w:rsid w:val="00DD0559"/>
    <w:rsid w:val="00DD0CAB"/>
    <w:rsid w:val="00DD2289"/>
    <w:rsid w:val="00DD3F1E"/>
    <w:rsid w:val="00DD41C4"/>
    <w:rsid w:val="00DD5053"/>
    <w:rsid w:val="00DD54F0"/>
    <w:rsid w:val="00DD55B2"/>
    <w:rsid w:val="00DD5722"/>
    <w:rsid w:val="00DD5EC2"/>
    <w:rsid w:val="00DD5F00"/>
    <w:rsid w:val="00DD6C45"/>
    <w:rsid w:val="00DD7323"/>
    <w:rsid w:val="00DE0A1D"/>
    <w:rsid w:val="00DE5191"/>
    <w:rsid w:val="00DE5373"/>
    <w:rsid w:val="00DE6CB4"/>
    <w:rsid w:val="00DE71CC"/>
    <w:rsid w:val="00DE7224"/>
    <w:rsid w:val="00DF1204"/>
    <w:rsid w:val="00DF2119"/>
    <w:rsid w:val="00DF247D"/>
    <w:rsid w:val="00DF3448"/>
    <w:rsid w:val="00DF49AC"/>
    <w:rsid w:val="00DF66B5"/>
    <w:rsid w:val="00DF7A29"/>
    <w:rsid w:val="00E006C5"/>
    <w:rsid w:val="00E019BF"/>
    <w:rsid w:val="00E03FBD"/>
    <w:rsid w:val="00E05ADF"/>
    <w:rsid w:val="00E06218"/>
    <w:rsid w:val="00E06AEC"/>
    <w:rsid w:val="00E06EFD"/>
    <w:rsid w:val="00E073E8"/>
    <w:rsid w:val="00E106D6"/>
    <w:rsid w:val="00E107D0"/>
    <w:rsid w:val="00E116C9"/>
    <w:rsid w:val="00E12E83"/>
    <w:rsid w:val="00E142FF"/>
    <w:rsid w:val="00E2100A"/>
    <w:rsid w:val="00E21694"/>
    <w:rsid w:val="00E21A91"/>
    <w:rsid w:val="00E24C2E"/>
    <w:rsid w:val="00E25C83"/>
    <w:rsid w:val="00E26DC6"/>
    <w:rsid w:val="00E27772"/>
    <w:rsid w:val="00E3084C"/>
    <w:rsid w:val="00E30922"/>
    <w:rsid w:val="00E30E04"/>
    <w:rsid w:val="00E33009"/>
    <w:rsid w:val="00E330B3"/>
    <w:rsid w:val="00E33DC2"/>
    <w:rsid w:val="00E34085"/>
    <w:rsid w:val="00E34973"/>
    <w:rsid w:val="00E34AD1"/>
    <w:rsid w:val="00E365CB"/>
    <w:rsid w:val="00E368E2"/>
    <w:rsid w:val="00E374AD"/>
    <w:rsid w:val="00E37DD9"/>
    <w:rsid w:val="00E4014C"/>
    <w:rsid w:val="00E41C93"/>
    <w:rsid w:val="00E41E5B"/>
    <w:rsid w:val="00E44363"/>
    <w:rsid w:val="00E459E1"/>
    <w:rsid w:val="00E4730E"/>
    <w:rsid w:val="00E4797B"/>
    <w:rsid w:val="00E50DDD"/>
    <w:rsid w:val="00E53919"/>
    <w:rsid w:val="00E549BB"/>
    <w:rsid w:val="00E558E7"/>
    <w:rsid w:val="00E55B52"/>
    <w:rsid w:val="00E570AE"/>
    <w:rsid w:val="00E5720E"/>
    <w:rsid w:val="00E60F36"/>
    <w:rsid w:val="00E61C94"/>
    <w:rsid w:val="00E6220E"/>
    <w:rsid w:val="00E62525"/>
    <w:rsid w:val="00E6257F"/>
    <w:rsid w:val="00E6364F"/>
    <w:rsid w:val="00E6416F"/>
    <w:rsid w:val="00E65A0C"/>
    <w:rsid w:val="00E70D06"/>
    <w:rsid w:val="00E72B72"/>
    <w:rsid w:val="00E74266"/>
    <w:rsid w:val="00E75011"/>
    <w:rsid w:val="00E7574E"/>
    <w:rsid w:val="00E75EE2"/>
    <w:rsid w:val="00E76D44"/>
    <w:rsid w:val="00E771EE"/>
    <w:rsid w:val="00E801D2"/>
    <w:rsid w:val="00E81874"/>
    <w:rsid w:val="00E81B63"/>
    <w:rsid w:val="00E839F1"/>
    <w:rsid w:val="00E85C96"/>
    <w:rsid w:val="00E8616B"/>
    <w:rsid w:val="00E864ED"/>
    <w:rsid w:val="00E87215"/>
    <w:rsid w:val="00E87BE3"/>
    <w:rsid w:val="00E91F27"/>
    <w:rsid w:val="00E92476"/>
    <w:rsid w:val="00E928E4"/>
    <w:rsid w:val="00E93DC2"/>
    <w:rsid w:val="00E94AF2"/>
    <w:rsid w:val="00E967B8"/>
    <w:rsid w:val="00E9690D"/>
    <w:rsid w:val="00E96BC1"/>
    <w:rsid w:val="00E9727F"/>
    <w:rsid w:val="00EA01F2"/>
    <w:rsid w:val="00EA078E"/>
    <w:rsid w:val="00EA1A39"/>
    <w:rsid w:val="00EA1F3A"/>
    <w:rsid w:val="00EA1FE9"/>
    <w:rsid w:val="00EA2E7D"/>
    <w:rsid w:val="00EA3CD6"/>
    <w:rsid w:val="00EA4E02"/>
    <w:rsid w:val="00EA5ED4"/>
    <w:rsid w:val="00EA6598"/>
    <w:rsid w:val="00EA6A8E"/>
    <w:rsid w:val="00EB07AE"/>
    <w:rsid w:val="00EB3D6B"/>
    <w:rsid w:val="00EB4583"/>
    <w:rsid w:val="00EB51B1"/>
    <w:rsid w:val="00EB51D2"/>
    <w:rsid w:val="00EB5A67"/>
    <w:rsid w:val="00EB6F43"/>
    <w:rsid w:val="00EB7485"/>
    <w:rsid w:val="00EC03C6"/>
    <w:rsid w:val="00EC2050"/>
    <w:rsid w:val="00EC2147"/>
    <w:rsid w:val="00EC2A1A"/>
    <w:rsid w:val="00EC614C"/>
    <w:rsid w:val="00EC6679"/>
    <w:rsid w:val="00EC6A98"/>
    <w:rsid w:val="00EC6DE2"/>
    <w:rsid w:val="00EC7E08"/>
    <w:rsid w:val="00ED0CEC"/>
    <w:rsid w:val="00ED1C3E"/>
    <w:rsid w:val="00ED2ECD"/>
    <w:rsid w:val="00ED32D5"/>
    <w:rsid w:val="00ED3325"/>
    <w:rsid w:val="00ED394C"/>
    <w:rsid w:val="00ED4674"/>
    <w:rsid w:val="00ED62E5"/>
    <w:rsid w:val="00ED708E"/>
    <w:rsid w:val="00ED7376"/>
    <w:rsid w:val="00ED7A1A"/>
    <w:rsid w:val="00EE0E29"/>
    <w:rsid w:val="00EE1CD0"/>
    <w:rsid w:val="00EE271E"/>
    <w:rsid w:val="00EE2BC9"/>
    <w:rsid w:val="00EE5713"/>
    <w:rsid w:val="00EE5DBA"/>
    <w:rsid w:val="00EE6A3A"/>
    <w:rsid w:val="00EE6F1E"/>
    <w:rsid w:val="00EF19F5"/>
    <w:rsid w:val="00EF5275"/>
    <w:rsid w:val="00F00EFA"/>
    <w:rsid w:val="00F03903"/>
    <w:rsid w:val="00F04328"/>
    <w:rsid w:val="00F043F2"/>
    <w:rsid w:val="00F047D9"/>
    <w:rsid w:val="00F057E8"/>
    <w:rsid w:val="00F076E3"/>
    <w:rsid w:val="00F10266"/>
    <w:rsid w:val="00F12BBF"/>
    <w:rsid w:val="00F13FD4"/>
    <w:rsid w:val="00F14C5E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6208"/>
    <w:rsid w:val="00F27A7A"/>
    <w:rsid w:val="00F30409"/>
    <w:rsid w:val="00F313B9"/>
    <w:rsid w:val="00F31595"/>
    <w:rsid w:val="00F35B98"/>
    <w:rsid w:val="00F361B4"/>
    <w:rsid w:val="00F403B9"/>
    <w:rsid w:val="00F42F64"/>
    <w:rsid w:val="00F432EE"/>
    <w:rsid w:val="00F4403F"/>
    <w:rsid w:val="00F4449C"/>
    <w:rsid w:val="00F448BC"/>
    <w:rsid w:val="00F4584F"/>
    <w:rsid w:val="00F46EA5"/>
    <w:rsid w:val="00F50689"/>
    <w:rsid w:val="00F53320"/>
    <w:rsid w:val="00F53748"/>
    <w:rsid w:val="00F53D86"/>
    <w:rsid w:val="00F54F53"/>
    <w:rsid w:val="00F55758"/>
    <w:rsid w:val="00F56779"/>
    <w:rsid w:val="00F56900"/>
    <w:rsid w:val="00F61924"/>
    <w:rsid w:val="00F62417"/>
    <w:rsid w:val="00F63F93"/>
    <w:rsid w:val="00F6629C"/>
    <w:rsid w:val="00F67DD2"/>
    <w:rsid w:val="00F70357"/>
    <w:rsid w:val="00F709B1"/>
    <w:rsid w:val="00F70ABA"/>
    <w:rsid w:val="00F72B22"/>
    <w:rsid w:val="00F7340B"/>
    <w:rsid w:val="00F7359A"/>
    <w:rsid w:val="00F7437C"/>
    <w:rsid w:val="00F7480D"/>
    <w:rsid w:val="00F75540"/>
    <w:rsid w:val="00F7632D"/>
    <w:rsid w:val="00F764EE"/>
    <w:rsid w:val="00F77051"/>
    <w:rsid w:val="00F7727B"/>
    <w:rsid w:val="00F8040F"/>
    <w:rsid w:val="00F8088A"/>
    <w:rsid w:val="00F80BC2"/>
    <w:rsid w:val="00F8159C"/>
    <w:rsid w:val="00F81897"/>
    <w:rsid w:val="00F82955"/>
    <w:rsid w:val="00F82BBD"/>
    <w:rsid w:val="00F833EE"/>
    <w:rsid w:val="00F83DFB"/>
    <w:rsid w:val="00F85B7A"/>
    <w:rsid w:val="00F85FCD"/>
    <w:rsid w:val="00F87249"/>
    <w:rsid w:val="00F90086"/>
    <w:rsid w:val="00F90D40"/>
    <w:rsid w:val="00F91ED5"/>
    <w:rsid w:val="00F9205D"/>
    <w:rsid w:val="00F927F0"/>
    <w:rsid w:val="00F93E8B"/>
    <w:rsid w:val="00F94BE9"/>
    <w:rsid w:val="00FA162A"/>
    <w:rsid w:val="00FA252C"/>
    <w:rsid w:val="00FA2937"/>
    <w:rsid w:val="00FA2D7E"/>
    <w:rsid w:val="00FA430D"/>
    <w:rsid w:val="00FA49CC"/>
    <w:rsid w:val="00FA4FF9"/>
    <w:rsid w:val="00FA6D89"/>
    <w:rsid w:val="00FA708C"/>
    <w:rsid w:val="00FA7606"/>
    <w:rsid w:val="00FB0229"/>
    <w:rsid w:val="00FB105F"/>
    <w:rsid w:val="00FB38AE"/>
    <w:rsid w:val="00FB4709"/>
    <w:rsid w:val="00FB510D"/>
    <w:rsid w:val="00FB6A4B"/>
    <w:rsid w:val="00FB76AC"/>
    <w:rsid w:val="00FC1047"/>
    <w:rsid w:val="00FC35A5"/>
    <w:rsid w:val="00FC3D04"/>
    <w:rsid w:val="00FC53F4"/>
    <w:rsid w:val="00FC5D3F"/>
    <w:rsid w:val="00FC5E53"/>
    <w:rsid w:val="00FC64C1"/>
    <w:rsid w:val="00FD008D"/>
    <w:rsid w:val="00FD0573"/>
    <w:rsid w:val="00FD0CF5"/>
    <w:rsid w:val="00FD0D0A"/>
    <w:rsid w:val="00FD105D"/>
    <w:rsid w:val="00FD1741"/>
    <w:rsid w:val="00FD1D46"/>
    <w:rsid w:val="00FD3A41"/>
    <w:rsid w:val="00FD47F6"/>
    <w:rsid w:val="00FD5A21"/>
    <w:rsid w:val="00FD5A94"/>
    <w:rsid w:val="00FD63B1"/>
    <w:rsid w:val="00FD6472"/>
    <w:rsid w:val="00FD7C3F"/>
    <w:rsid w:val="00FE0F4C"/>
    <w:rsid w:val="00FE224D"/>
    <w:rsid w:val="00FE25DD"/>
    <w:rsid w:val="00FE28E3"/>
    <w:rsid w:val="00FE2930"/>
    <w:rsid w:val="00FE4612"/>
    <w:rsid w:val="00FE7850"/>
    <w:rsid w:val="00FF02CD"/>
    <w:rsid w:val="00FF1137"/>
    <w:rsid w:val="00FF15D6"/>
    <w:rsid w:val="00FF21BB"/>
    <w:rsid w:val="00FF302B"/>
    <w:rsid w:val="00FF3237"/>
    <w:rsid w:val="00FF3C10"/>
    <w:rsid w:val="00FF48BF"/>
    <w:rsid w:val="00FF6EC5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50F33B-C9C0-4733-9E25-40A0260D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B8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7F00-684D-4282-A7CA-41980BD5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6206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3</cp:revision>
  <cp:lastPrinted>2018-04-23T19:31:00Z</cp:lastPrinted>
  <dcterms:created xsi:type="dcterms:W3CDTF">2019-03-07T17:50:00Z</dcterms:created>
  <dcterms:modified xsi:type="dcterms:W3CDTF">2019-03-07T17:51:00Z</dcterms:modified>
</cp:coreProperties>
</file>